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63A" w:rsidRPr="00BA255F" w:rsidRDefault="00CA1D2E" w:rsidP="00506B2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664.5pt">
            <v:imagedata r:id="rId5" o:title=""/>
          </v:shape>
        </w:pict>
      </w:r>
      <w:r w:rsidR="0097563A" w:rsidRPr="00BA255F">
        <w:rPr>
          <w:rFonts w:ascii="Times New Roman" w:hAnsi="Times New Roman"/>
          <w:sz w:val="28"/>
          <w:szCs w:val="28"/>
        </w:rPr>
        <w:br w:type="page"/>
      </w:r>
      <w:r w:rsidR="0097563A" w:rsidRPr="006E1004">
        <w:rPr>
          <w:rFonts w:ascii="Times New Roman" w:hAnsi="Times New Roman"/>
          <w:sz w:val="28"/>
          <w:szCs w:val="28"/>
        </w:rPr>
        <w:lastRenderedPageBreak/>
        <w:t>ПОЯСНИТЕЛЬНАЯ ЗАПИСКА</w:t>
      </w:r>
    </w:p>
    <w:p w:rsidR="0097563A" w:rsidRPr="006E1004" w:rsidRDefault="0097563A" w:rsidP="00506B2F">
      <w:pPr>
        <w:spacing w:after="0" w:line="240" w:lineRule="auto"/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proofErr w:type="gramStart"/>
      <w:r w:rsidRPr="006E1004">
        <w:rPr>
          <w:rStyle w:val="markedcontent"/>
          <w:rFonts w:ascii="Times New Roman" w:hAnsi="Times New Roman"/>
          <w:sz w:val="28"/>
          <w:szCs w:val="28"/>
        </w:rPr>
        <w:t>Учебный план начального общего образования</w:t>
      </w:r>
      <w:r w:rsidR="00C915C5">
        <w:rPr>
          <w:rStyle w:val="markedcontent"/>
          <w:rFonts w:ascii="Times New Roman" w:hAnsi="Times New Roman"/>
          <w:sz w:val="28"/>
          <w:szCs w:val="28"/>
        </w:rPr>
        <w:t xml:space="preserve"> </w:t>
      </w:r>
      <w:proofErr w:type="spellStart"/>
      <w:r w:rsidR="00C915C5">
        <w:rPr>
          <w:rStyle w:val="markedcontent"/>
          <w:rFonts w:ascii="Times New Roman" w:hAnsi="Times New Roman"/>
          <w:sz w:val="28"/>
          <w:szCs w:val="28"/>
        </w:rPr>
        <w:t>государстен</w:t>
      </w:r>
      <w:r w:rsidRPr="00BA255F">
        <w:rPr>
          <w:rStyle w:val="markedcontent"/>
          <w:rFonts w:ascii="Times New Roman" w:hAnsi="Times New Roman"/>
          <w:sz w:val="28"/>
          <w:szCs w:val="28"/>
        </w:rPr>
        <w:t>но</w:t>
      </w:r>
      <w:r>
        <w:rPr>
          <w:rStyle w:val="markedcontent"/>
          <w:rFonts w:ascii="Times New Roman" w:hAnsi="Times New Roman"/>
          <w:sz w:val="28"/>
          <w:szCs w:val="28"/>
        </w:rPr>
        <w:t>го</w:t>
      </w:r>
      <w:proofErr w:type="spellEnd"/>
      <w:r w:rsidR="00C915C5">
        <w:rPr>
          <w:rStyle w:val="markedcontent"/>
          <w:rFonts w:ascii="Times New Roman" w:hAnsi="Times New Roman"/>
          <w:sz w:val="28"/>
          <w:szCs w:val="28"/>
        </w:rPr>
        <w:t xml:space="preserve"> казён</w:t>
      </w:r>
      <w:r w:rsidRPr="00BA255F">
        <w:rPr>
          <w:rStyle w:val="markedcontent"/>
          <w:rFonts w:ascii="Times New Roman" w:hAnsi="Times New Roman"/>
          <w:sz w:val="28"/>
          <w:szCs w:val="28"/>
        </w:rPr>
        <w:t>но</w:t>
      </w:r>
      <w:r>
        <w:rPr>
          <w:rStyle w:val="markedcontent"/>
          <w:rFonts w:ascii="Times New Roman" w:hAnsi="Times New Roman"/>
          <w:sz w:val="28"/>
          <w:szCs w:val="28"/>
        </w:rPr>
        <w:t>го общеобразовательного</w:t>
      </w:r>
      <w:r w:rsidRPr="00BA255F">
        <w:rPr>
          <w:rStyle w:val="markedcontent"/>
          <w:rFonts w:ascii="Times New Roman" w:hAnsi="Times New Roman"/>
          <w:sz w:val="28"/>
          <w:szCs w:val="28"/>
        </w:rPr>
        <w:t xml:space="preserve"> учреждени</w:t>
      </w:r>
      <w:r>
        <w:rPr>
          <w:rStyle w:val="markedcontent"/>
          <w:rFonts w:ascii="Times New Roman" w:hAnsi="Times New Roman"/>
          <w:sz w:val="28"/>
          <w:szCs w:val="28"/>
        </w:rPr>
        <w:t>я</w:t>
      </w:r>
      <w:r w:rsidR="00C915C5">
        <w:rPr>
          <w:rStyle w:val="markedcontent"/>
          <w:rFonts w:ascii="Times New Roman" w:hAnsi="Times New Roman"/>
          <w:sz w:val="28"/>
          <w:szCs w:val="28"/>
        </w:rPr>
        <w:t xml:space="preserve">  РД « </w:t>
      </w:r>
      <w:proofErr w:type="spellStart"/>
      <w:r w:rsidR="00C915C5">
        <w:rPr>
          <w:rStyle w:val="markedcontent"/>
          <w:rFonts w:ascii="Times New Roman" w:hAnsi="Times New Roman"/>
          <w:sz w:val="28"/>
          <w:szCs w:val="28"/>
        </w:rPr>
        <w:t>Хамзаюртовский</w:t>
      </w:r>
      <w:proofErr w:type="spellEnd"/>
      <w:r w:rsidR="00C915C5">
        <w:rPr>
          <w:rStyle w:val="markedcontent"/>
          <w:rFonts w:ascii="Times New Roman" w:hAnsi="Times New Roman"/>
          <w:sz w:val="28"/>
          <w:szCs w:val="28"/>
        </w:rPr>
        <w:t xml:space="preserve"> лицей </w:t>
      </w:r>
      <w:proofErr w:type="spellStart"/>
      <w:r w:rsidR="00C915C5">
        <w:rPr>
          <w:rStyle w:val="markedcontent"/>
          <w:rFonts w:ascii="Times New Roman" w:hAnsi="Times New Roman"/>
          <w:sz w:val="28"/>
          <w:szCs w:val="28"/>
        </w:rPr>
        <w:t>Казбековского</w:t>
      </w:r>
      <w:proofErr w:type="spellEnd"/>
      <w:r w:rsidR="00C915C5">
        <w:rPr>
          <w:rStyle w:val="markedcontent"/>
          <w:rFonts w:ascii="Times New Roman" w:hAnsi="Times New Roman"/>
          <w:sz w:val="28"/>
          <w:szCs w:val="28"/>
        </w:rPr>
        <w:t xml:space="preserve"> района»</w:t>
      </w:r>
      <w:r w:rsidRPr="00BA255F">
        <w:rPr>
          <w:rFonts w:ascii="Times New Roman" w:hAnsi="Times New Roman"/>
          <w:sz w:val="28"/>
          <w:szCs w:val="28"/>
        </w:rPr>
        <w:t xml:space="preserve"> 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(далее </w:t>
      </w:r>
      <w:r>
        <w:rPr>
          <w:rStyle w:val="markedcontent"/>
          <w:rFonts w:ascii="Times New Roman" w:hAnsi="Times New Roman"/>
          <w:sz w:val="28"/>
          <w:szCs w:val="28"/>
        </w:rPr>
        <w:t>–</w:t>
      </w:r>
      <w:r w:rsidR="00C915C5" w:rsidRPr="00C915C5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="00C915C5">
        <w:rPr>
          <w:rStyle w:val="markedcontent"/>
          <w:rFonts w:ascii="Times New Roman" w:hAnsi="Times New Roman"/>
          <w:sz w:val="28"/>
          <w:szCs w:val="28"/>
        </w:rPr>
        <w:t xml:space="preserve">ГКОУ РД « </w:t>
      </w:r>
      <w:proofErr w:type="spellStart"/>
      <w:r w:rsidR="00C915C5">
        <w:rPr>
          <w:rStyle w:val="markedcontent"/>
          <w:rFonts w:ascii="Times New Roman" w:hAnsi="Times New Roman"/>
          <w:sz w:val="28"/>
          <w:szCs w:val="28"/>
        </w:rPr>
        <w:t>Хамзаюртовский</w:t>
      </w:r>
      <w:proofErr w:type="spellEnd"/>
      <w:r w:rsidR="00C915C5">
        <w:rPr>
          <w:rStyle w:val="markedcontent"/>
          <w:rFonts w:ascii="Times New Roman" w:hAnsi="Times New Roman"/>
          <w:sz w:val="28"/>
          <w:szCs w:val="28"/>
        </w:rPr>
        <w:t xml:space="preserve"> лицей </w:t>
      </w:r>
      <w:proofErr w:type="spellStart"/>
      <w:r w:rsidR="00C915C5">
        <w:rPr>
          <w:rStyle w:val="markedcontent"/>
          <w:rFonts w:ascii="Times New Roman" w:hAnsi="Times New Roman"/>
          <w:sz w:val="28"/>
          <w:szCs w:val="28"/>
        </w:rPr>
        <w:t>Казбековского</w:t>
      </w:r>
      <w:proofErr w:type="spellEnd"/>
      <w:r w:rsidR="00C915C5">
        <w:rPr>
          <w:rStyle w:val="markedcontent"/>
          <w:rFonts w:ascii="Times New Roman" w:hAnsi="Times New Roman"/>
          <w:sz w:val="28"/>
          <w:szCs w:val="28"/>
        </w:rPr>
        <w:t xml:space="preserve"> района»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</w:t>
      </w:r>
      <w:r>
        <w:rPr>
          <w:rStyle w:val="markedcontent"/>
          <w:rFonts w:ascii="Times New Roman" w:hAnsi="Times New Roman"/>
          <w:sz w:val="28"/>
          <w:szCs w:val="28"/>
        </w:rPr>
        <w:t xml:space="preserve"> и </w:t>
      </w:r>
      <w:r w:rsidRPr="006E1004">
        <w:rPr>
          <w:rStyle w:val="markedcontent"/>
          <w:rFonts w:ascii="Times New Roman" w:hAnsi="Times New Roman"/>
          <w:sz w:val="28"/>
          <w:szCs w:val="28"/>
        </w:rPr>
        <w:t>учебный п</w:t>
      </w:r>
      <w:r>
        <w:rPr>
          <w:rStyle w:val="markedcontent"/>
          <w:rFonts w:ascii="Times New Roman" w:hAnsi="Times New Roman"/>
          <w:sz w:val="28"/>
          <w:szCs w:val="28"/>
        </w:rPr>
        <w:t>лан) для 1-4 классов, реализующего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основную образовательную программу начального общего образования, соответствующую ФГОС НОО (приказ Министерства просвещения Росси</w:t>
      </w:r>
      <w:r>
        <w:rPr>
          <w:rStyle w:val="markedcontent"/>
          <w:rFonts w:ascii="Times New Roman" w:hAnsi="Times New Roman"/>
          <w:sz w:val="28"/>
          <w:szCs w:val="28"/>
        </w:rPr>
        <w:t>йской Федерации от 31.05.2021 №</w:t>
      </w:r>
      <w:r w:rsidRPr="006E1004">
        <w:rPr>
          <w:rStyle w:val="markedcontent"/>
          <w:rFonts w:ascii="Times New Roman" w:hAnsi="Times New Roman"/>
          <w:sz w:val="28"/>
          <w:szCs w:val="28"/>
        </w:rPr>
        <w:t>286 «Об утверждении федерального государственного образовательного стандарта начального общего образования»), фиксирует общий объём нагрузки, максимальный объём</w:t>
      </w:r>
      <w:proofErr w:type="gramEnd"/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97563A" w:rsidRPr="006E1004" w:rsidRDefault="0097563A" w:rsidP="00B12BA7">
      <w:pPr>
        <w:spacing w:after="0" w:line="240" w:lineRule="auto"/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>Учебный план является частью образовательной программы</w:t>
      </w:r>
      <w:r w:rsidR="00C915C5" w:rsidRPr="00C915C5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="00C915C5">
        <w:rPr>
          <w:rStyle w:val="markedcontent"/>
          <w:rFonts w:ascii="Times New Roman" w:hAnsi="Times New Roman"/>
          <w:sz w:val="28"/>
          <w:szCs w:val="28"/>
        </w:rPr>
        <w:t xml:space="preserve">ГКОУ РД           </w:t>
      </w:r>
      <w:r w:rsidR="00443ECE">
        <w:rPr>
          <w:rStyle w:val="markedcontent"/>
          <w:rFonts w:ascii="Times New Roman" w:hAnsi="Times New Roman"/>
          <w:sz w:val="28"/>
          <w:szCs w:val="28"/>
        </w:rPr>
        <w:t>«</w:t>
      </w:r>
      <w:proofErr w:type="spellStart"/>
      <w:r w:rsidR="00C915C5">
        <w:rPr>
          <w:rStyle w:val="markedcontent"/>
          <w:rFonts w:ascii="Times New Roman" w:hAnsi="Times New Roman"/>
          <w:sz w:val="28"/>
          <w:szCs w:val="28"/>
        </w:rPr>
        <w:t>Хамзаюртовский</w:t>
      </w:r>
      <w:proofErr w:type="spellEnd"/>
      <w:r w:rsidR="00C915C5">
        <w:rPr>
          <w:rStyle w:val="markedcontent"/>
          <w:rFonts w:ascii="Times New Roman" w:hAnsi="Times New Roman"/>
          <w:sz w:val="28"/>
          <w:szCs w:val="28"/>
        </w:rPr>
        <w:t xml:space="preserve"> лицей </w:t>
      </w:r>
      <w:proofErr w:type="spellStart"/>
      <w:r w:rsidR="00C915C5">
        <w:rPr>
          <w:rStyle w:val="markedcontent"/>
          <w:rFonts w:ascii="Times New Roman" w:hAnsi="Times New Roman"/>
          <w:sz w:val="28"/>
          <w:szCs w:val="28"/>
        </w:rPr>
        <w:t>Казбековского</w:t>
      </w:r>
      <w:proofErr w:type="spellEnd"/>
      <w:r w:rsidR="00C915C5">
        <w:rPr>
          <w:rStyle w:val="markedcontent"/>
          <w:rFonts w:ascii="Times New Roman" w:hAnsi="Times New Roman"/>
          <w:sz w:val="28"/>
          <w:szCs w:val="28"/>
        </w:rPr>
        <w:t xml:space="preserve"> района»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, разработанной в соответствии с ФГОС начального общего образования, с учетом </w:t>
      </w:r>
      <w:r>
        <w:rPr>
          <w:rStyle w:val="markedcontent"/>
          <w:rFonts w:ascii="Times New Roman" w:hAnsi="Times New Roman"/>
          <w:sz w:val="28"/>
          <w:szCs w:val="28"/>
        </w:rPr>
        <w:t xml:space="preserve">Федеральной </w:t>
      </w:r>
      <w:r w:rsidRPr="006E1004">
        <w:rPr>
          <w:rStyle w:val="markedcontent"/>
          <w:rFonts w:ascii="Times New Roman" w:hAnsi="Times New Roman"/>
          <w:sz w:val="28"/>
          <w:szCs w:val="28"/>
        </w:rPr>
        <w:t>образовательн</w:t>
      </w:r>
      <w:r>
        <w:rPr>
          <w:rStyle w:val="markedcontent"/>
          <w:rFonts w:ascii="Times New Roman" w:hAnsi="Times New Roman"/>
          <w:sz w:val="28"/>
          <w:szCs w:val="28"/>
        </w:rPr>
        <w:t>ой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программ</w:t>
      </w:r>
      <w:r>
        <w:rPr>
          <w:rStyle w:val="markedcontent"/>
          <w:rFonts w:ascii="Times New Roman" w:hAnsi="Times New Roman"/>
          <w:sz w:val="28"/>
          <w:szCs w:val="28"/>
        </w:rPr>
        <w:t>ой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начального общего образования, и обеспечивает выполнение санитарно-эпидемиологических требований СП 2.4.3648-20 и гигиенических нормативов и требований </w:t>
      </w:r>
      <w:proofErr w:type="spellStart"/>
      <w:r w:rsidRPr="006E1004">
        <w:rPr>
          <w:rStyle w:val="markedcontent"/>
          <w:rFonts w:ascii="Times New Roman" w:hAnsi="Times New Roman"/>
          <w:sz w:val="28"/>
          <w:szCs w:val="28"/>
        </w:rPr>
        <w:t>СанПиН</w:t>
      </w:r>
      <w:proofErr w:type="spellEnd"/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1.2.3685-21.</w:t>
      </w:r>
    </w:p>
    <w:p w:rsidR="0097563A" w:rsidRPr="006E1004" w:rsidRDefault="0097563A" w:rsidP="0047159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Учебный год в </w:t>
      </w:r>
      <w:r w:rsidR="00443ECE">
        <w:rPr>
          <w:rStyle w:val="markedcontent"/>
          <w:rFonts w:ascii="Times New Roman" w:hAnsi="Times New Roman"/>
          <w:sz w:val="28"/>
          <w:szCs w:val="28"/>
        </w:rPr>
        <w:t>ГКОУ РД «</w:t>
      </w:r>
      <w:proofErr w:type="spellStart"/>
      <w:r w:rsidR="00C915C5">
        <w:rPr>
          <w:rStyle w:val="markedcontent"/>
          <w:rFonts w:ascii="Times New Roman" w:hAnsi="Times New Roman"/>
          <w:sz w:val="28"/>
          <w:szCs w:val="28"/>
        </w:rPr>
        <w:t>Хамзаюртовский</w:t>
      </w:r>
      <w:proofErr w:type="spellEnd"/>
      <w:r w:rsidR="00C915C5">
        <w:rPr>
          <w:rStyle w:val="markedcontent"/>
          <w:rFonts w:ascii="Times New Roman" w:hAnsi="Times New Roman"/>
          <w:sz w:val="28"/>
          <w:szCs w:val="28"/>
        </w:rPr>
        <w:t xml:space="preserve"> лицей </w:t>
      </w:r>
      <w:proofErr w:type="spellStart"/>
      <w:r w:rsidR="00C915C5">
        <w:rPr>
          <w:rStyle w:val="markedcontent"/>
          <w:rFonts w:ascii="Times New Roman" w:hAnsi="Times New Roman"/>
          <w:sz w:val="28"/>
          <w:szCs w:val="28"/>
        </w:rPr>
        <w:t>Казбековского</w:t>
      </w:r>
      <w:proofErr w:type="spellEnd"/>
      <w:r w:rsidR="00C915C5">
        <w:rPr>
          <w:rStyle w:val="markedcontent"/>
          <w:rFonts w:ascii="Times New Roman" w:hAnsi="Times New Roman"/>
          <w:sz w:val="28"/>
          <w:szCs w:val="28"/>
        </w:rPr>
        <w:t xml:space="preserve"> района»</w:t>
      </w:r>
      <w:r w:rsidRPr="006E1004">
        <w:rPr>
          <w:rFonts w:ascii="Times New Roman" w:hAnsi="Times New Roman"/>
          <w:sz w:val="28"/>
          <w:szCs w:val="28"/>
        </w:rPr>
        <w:t xml:space="preserve"> </w:t>
      </w:r>
      <w:r w:rsidRPr="006E1004">
        <w:rPr>
          <w:rStyle w:val="markedcontent"/>
          <w:rFonts w:ascii="Times New Roman" w:hAnsi="Times New Roman"/>
          <w:sz w:val="28"/>
          <w:szCs w:val="28"/>
        </w:rPr>
        <w:t>начинается</w:t>
      </w:r>
      <w:r w:rsidRPr="00BA255F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BA255F">
        <w:rPr>
          <w:rFonts w:ascii="Times New Roman" w:hAnsi="Times New Roman"/>
          <w:sz w:val="28"/>
          <w:szCs w:val="28"/>
        </w:rPr>
        <w:t>01.09.2023</w:t>
      </w:r>
      <w:r w:rsidRPr="006E1004">
        <w:rPr>
          <w:rFonts w:ascii="Times New Roman" w:hAnsi="Times New Roman"/>
          <w:sz w:val="28"/>
          <w:szCs w:val="28"/>
        </w:rPr>
        <w:t xml:space="preserve"> </w:t>
      </w:r>
      <w:r w:rsidRPr="006E1004">
        <w:rPr>
          <w:rStyle w:val="markedcontent"/>
          <w:rFonts w:ascii="Times New Roman" w:hAnsi="Times New Roman"/>
          <w:sz w:val="28"/>
          <w:szCs w:val="28"/>
        </w:rPr>
        <w:t>и заканчиваетс</w:t>
      </w:r>
      <w:r w:rsidRPr="0047159C">
        <w:rPr>
          <w:rStyle w:val="markedcontent"/>
          <w:rFonts w:ascii="Times New Roman" w:hAnsi="Times New Roman"/>
          <w:sz w:val="28"/>
          <w:szCs w:val="28"/>
        </w:rPr>
        <w:t xml:space="preserve">я </w:t>
      </w:r>
      <w:r w:rsidRPr="0047159C">
        <w:rPr>
          <w:rFonts w:ascii="Times New Roman" w:hAnsi="Times New Roman"/>
          <w:sz w:val="28"/>
          <w:szCs w:val="28"/>
        </w:rPr>
        <w:t>30</w:t>
      </w:r>
      <w:r>
        <w:rPr>
          <w:rFonts w:ascii="Times New Roman" w:hAnsi="Times New Roman"/>
          <w:sz w:val="28"/>
          <w:szCs w:val="28"/>
        </w:rPr>
        <w:t>.05.2024</w:t>
      </w:r>
      <w:r w:rsidRPr="0047159C">
        <w:rPr>
          <w:rFonts w:ascii="Times New Roman" w:hAnsi="Times New Roman"/>
          <w:sz w:val="28"/>
          <w:szCs w:val="28"/>
        </w:rPr>
        <w:t>.</w:t>
      </w:r>
      <w:r w:rsidRPr="006E1004">
        <w:rPr>
          <w:rFonts w:ascii="Times New Roman" w:hAnsi="Times New Roman"/>
          <w:sz w:val="28"/>
          <w:szCs w:val="28"/>
        </w:rPr>
        <w:t xml:space="preserve"> </w:t>
      </w:r>
    </w:p>
    <w:p w:rsidR="0097563A" w:rsidRPr="006E1004" w:rsidRDefault="0097563A" w:rsidP="00506B2F">
      <w:pPr>
        <w:spacing w:after="0" w:line="240" w:lineRule="auto"/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Продолжительность учебного года в 1 классе - 33 учебные недели во 2-4 классах – 34 учебных недели. </w:t>
      </w:r>
    </w:p>
    <w:p w:rsidR="0097563A" w:rsidRPr="006E1004" w:rsidRDefault="0097563A" w:rsidP="00506B2F">
      <w:pPr>
        <w:spacing w:after="0" w:line="240" w:lineRule="auto"/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Максимальный объем аудиторной нагрузки обучающихся в неделю составляет </w:t>
      </w:r>
      <w:r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6E1004">
        <w:rPr>
          <w:rStyle w:val="markedcontent"/>
          <w:rFonts w:ascii="Times New Roman" w:hAnsi="Times New Roman"/>
          <w:sz w:val="28"/>
          <w:szCs w:val="28"/>
        </w:rPr>
        <w:t>в 1 классе - 21 час, во 2 – 4 классах – 23 часа.</w:t>
      </w:r>
    </w:p>
    <w:p w:rsidR="0097563A" w:rsidRPr="006E1004" w:rsidRDefault="0097563A" w:rsidP="00506B2F">
      <w:pPr>
        <w:spacing w:after="0" w:line="240" w:lineRule="auto"/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97563A" w:rsidRPr="006E1004" w:rsidRDefault="0097563A" w:rsidP="00506B2F">
      <w:pPr>
        <w:pStyle w:val="aa"/>
        <w:numPr>
          <w:ilvl w:val="0"/>
          <w:numId w:val="5"/>
        </w:numPr>
        <w:spacing w:after="0" w:line="240" w:lineRule="auto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>для обучающихся 1-х классов - не превышает 4 уроков и один раз в неделю -5 уроков.</w:t>
      </w:r>
    </w:p>
    <w:p w:rsidR="0097563A" w:rsidRPr="006E1004" w:rsidRDefault="0097563A" w:rsidP="00506B2F">
      <w:pPr>
        <w:pStyle w:val="aa"/>
        <w:numPr>
          <w:ilvl w:val="0"/>
          <w:numId w:val="5"/>
        </w:numPr>
        <w:spacing w:after="0" w:line="240" w:lineRule="auto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>для обучающихся 2-4 классов - не более 5 уроков.</w:t>
      </w:r>
    </w:p>
    <w:p w:rsidR="0097563A" w:rsidRPr="006E1004" w:rsidRDefault="0097563A" w:rsidP="00506B2F">
      <w:pPr>
        <w:spacing w:after="0" w:line="240" w:lineRule="auto"/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97563A" w:rsidRPr="006E1004" w:rsidRDefault="0097563A" w:rsidP="00506B2F">
      <w:pPr>
        <w:spacing w:after="0" w:line="240" w:lineRule="auto"/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Pr="00BA255F">
        <w:rPr>
          <w:rFonts w:ascii="Times New Roman" w:hAnsi="Times New Roman"/>
          <w:sz w:val="28"/>
          <w:szCs w:val="28"/>
        </w:rPr>
        <w:t>40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минут, за исключением 1 класса.</w:t>
      </w:r>
    </w:p>
    <w:p w:rsidR="0097563A" w:rsidRPr="006E1004" w:rsidRDefault="0097563A" w:rsidP="00506B2F">
      <w:pPr>
        <w:spacing w:after="0" w:line="240" w:lineRule="auto"/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:rsidR="0097563A" w:rsidRPr="006E1004" w:rsidRDefault="0097563A" w:rsidP="00506B2F">
      <w:pPr>
        <w:pStyle w:val="aa"/>
        <w:numPr>
          <w:ilvl w:val="0"/>
          <w:numId w:val="3"/>
        </w:numPr>
        <w:spacing w:after="0" w:line="240" w:lineRule="auto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>учебные занятия проводятся по 5-дневной учебной неделе и только в первую смену;</w:t>
      </w:r>
    </w:p>
    <w:p w:rsidR="0097563A" w:rsidRPr="006E1004" w:rsidRDefault="0097563A" w:rsidP="00506B2F">
      <w:pPr>
        <w:pStyle w:val="aa"/>
        <w:numPr>
          <w:ilvl w:val="0"/>
          <w:numId w:val="3"/>
        </w:numPr>
        <w:spacing w:after="0" w:line="240" w:lineRule="auto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использование «ступенчатого» режима обучения в первом полугодии (в сентябре, октябре - по 3 урока в день по 35 минут каждый, в ноябре-декабре - </w:t>
      </w:r>
      <w:r w:rsidRPr="006E1004">
        <w:rPr>
          <w:rStyle w:val="markedcontent"/>
          <w:rFonts w:ascii="Times New Roman" w:hAnsi="Times New Roman"/>
          <w:sz w:val="28"/>
          <w:szCs w:val="28"/>
        </w:rPr>
        <w:lastRenderedPageBreak/>
        <w:t>по 4 урока по 35 минут каждый; январь - май - по 4 урока по 40 минут каждый).</w:t>
      </w:r>
    </w:p>
    <w:p w:rsidR="0097563A" w:rsidRPr="006E1004" w:rsidRDefault="0097563A" w:rsidP="00C26AB3">
      <w:pPr>
        <w:pStyle w:val="aa"/>
        <w:spacing w:after="0" w:line="240" w:lineRule="auto"/>
        <w:ind w:left="0" w:firstLine="540"/>
        <w:jc w:val="both"/>
        <w:rPr>
          <w:rStyle w:val="markedcontent"/>
          <w:rFonts w:ascii="Times New Roman" w:hAnsi="Times New Roman"/>
          <w:sz w:val="28"/>
          <w:szCs w:val="28"/>
        </w:rPr>
      </w:pPr>
      <w:r>
        <w:rPr>
          <w:rStyle w:val="markedcontent"/>
          <w:rFonts w:ascii="Times New Roman" w:hAnsi="Times New Roman"/>
          <w:sz w:val="28"/>
          <w:szCs w:val="28"/>
        </w:rPr>
        <w:t>П</w:t>
      </w:r>
      <w:r w:rsidRPr="006E1004">
        <w:rPr>
          <w:rStyle w:val="markedcontent"/>
          <w:rFonts w:ascii="Times New Roman" w:hAnsi="Times New Roman"/>
          <w:sz w:val="28"/>
          <w:szCs w:val="28"/>
        </w:rPr>
        <w:t>родолжительность выполнения домашних заданий составляет во 2-3 классах - 1,5 ч., в 4 классах - 2 ч.</w:t>
      </w:r>
    </w:p>
    <w:p w:rsidR="0097563A" w:rsidRPr="006E1004" w:rsidRDefault="0097563A" w:rsidP="00C26AB3">
      <w:pPr>
        <w:spacing w:after="0" w:line="240" w:lineRule="auto"/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>С целью профилактики переутомления в календарном учебном графике предусматривается чередов</w:t>
      </w:r>
      <w:r>
        <w:rPr>
          <w:rStyle w:val="markedcontent"/>
          <w:rFonts w:ascii="Times New Roman" w:hAnsi="Times New Roman"/>
          <w:sz w:val="28"/>
          <w:szCs w:val="28"/>
        </w:rPr>
        <w:t xml:space="preserve">ание периодов учебного времени </w:t>
      </w:r>
      <w:r w:rsidRPr="006E1004">
        <w:rPr>
          <w:rStyle w:val="markedcontent"/>
          <w:rFonts w:ascii="Times New Roman" w:hAnsi="Times New Roman"/>
          <w:sz w:val="28"/>
          <w:szCs w:val="28"/>
        </w:rPr>
        <w:t>и каникул.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97563A" w:rsidRPr="006E1004" w:rsidRDefault="0097563A" w:rsidP="00506B2F">
      <w:pPr>
        <w:spacing w:after="0" w:line="240" w:lineRule="auto"/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>Учебные занятия для учащихся 2-4 классов проводятся по</w:t>
      </w:r>
      <w:r w:rsidRPr="00BA255F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6E1004">
        <w:rPr>
          <w:rStyle w:val="markedcontent"/>
          <w:rFonts w:ascii="Times New Roman" w:hAnsi="Times New Roman"/>
          <w:sz w:val="28"/>
          <w:szCs w:val="28"/>
        </w:rPr>
        <w:t>5-</w:t>
      </w:r>
      <w:r>
        <w:rPr>
          <w:rStyle w:val="markedcontent"/>
          <w:rFonts w:ascii="Times New Roman" w:hAnsi="Times New Roman"/>
          <w:sz w:val="28"/>
          <w:szCs w:val="28"/>
        </w:rPr>
        <w:t>и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дневной учебной неделе.</w:t>
      </w:r>
    </w:p>
    <w:p w:rsidR="0097563A" w:rsidRPr="006E1004" w:rsidRDefault="0097563A" w:rsidP="00506B2F">
      <w:pPr>
        <w:spacing w:after="0" w:line="240" w:lineRule="auto"/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97563A" w:rsidRPr="006E1004" w:rsidRDefault="0097563A" w:rsidP="00506B2F">
      <w:pPr>
        <w:spacing w:after="0" w:line="240" w:lineRule="auto"/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  <w:r>
        <w:rPr>
          <w:rStyle w:val="markedcontent"/>
          <w:rFonts w:ascii="Times New Roman" w:hAnsi="Times New Roman"/>
          <w:sz w:val="28"/>
          <w:szCs w:val="28"/>
        </w:rPr>
        <w:t>.</w:t>
      </w:r>
    </w:p>
    <w:p w:rsidR="0097563A" w:rsidRPr="006E1004" w:rsidRDefault="0097563A" w:rsidP="00C26AB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В </w:t>
      </w:r>
      <w:r w:rsidR="00443ECE">
        <w:rPr>
          <w:rStyle w:val="markedcontent"/>
          <w:rFonts w:ascii="Times New Roman" w:hAnsi="Times New Roman"/>
          <w:sz w:val="28"/>
          <w:szCs w:val="28"/>
        </w:rPr>
        <w:t>ГКОУ РД «</w:t>
      </w:r>
      <w:proofErr w:type="spellStart"/>
      <w:r w:rsidR="00EF6ACA">
        <w:rPr>
          <w:rStyle w:val="markedcontent"/>
          <w:rFonts w:ascii="Times New Roman" w:hAnsi="Times New Roman"/>
          <w:sz w:val="28"/>
          <w:szCs w:val="28"/>
        </w:rPr>
        <w:t>Хамзаюртовский</w:t>
      </w:r>
      <w:proofErr w:type="spellEnd"/>
      <w:r w:rsidR="00EF6ACA">
        <w:rPr>
          <w:rStyle w:val="markedcontent"/>
          <w:rFonts w:ascii="Times New Roman" w:hAnsi="Times New Roman"/>
          <w:sz w:val="28"/>
          <w:szCs w:val="28"/>
        </w:rPr>
        <w:t xml:space="preserve"> лицей </w:t>
      </w:r>
      <w:proofErr w:type="spellStart"/>
      <w:r w:rsidR="00EF6ACA">
        <w:rPr>
          <w:rStyle w:val="markedcontent"/>
          <w:rFonts w:ascii="Times New Roman" w:hAnsi="Times New Roman"/>
          <w:sz w:val="28"/>
          <w:szCs w:val="28"/>
        </w:rPr>
        <w:t>Казбековского</w:t>
      </w:r>
      <w:proofErr w:type="spellEnd"/>
      <w:r w:rsidR="00EF6ACA">
        <w:rPr>
          <w:rStyle w:val="markedcontent"/>
          <w:rFonts w:ascii="Times New Roman" w:hAnsi="Times New Roman"/>
          <w:sz w:val="28"/>
          <w:szCs w:val="28"/>
        </w:rPr>
        <w:t xml:space="preserve"> района</w:t>
      </w:r>
      <w:r>
        <w:rPr>
          <w:rStyle w:val="markedcontent"/>
          <w:rFonts w:ascii="Times New Roman" w:hAnsi="Times New Roman"/>
          <w:sz w:val="28"/>
          <w:szCs w:val="28"/>
        </w:rPr>
        <w:t>»</w:t>
      </w:r>
      <w:r w:rsidRPr="006E1004">
        <w:rPr>
          <w:rFonts w:ascii="Times New Roman" w:hAnsi="Times New Roman"/>
          <w:sz w:val="28"/>
          <w:szCs w:val="28"/>
        </w:rPr>
        <w:t xml:space="preserve"> </w:t>
      </w:r>
      <w:r w:rsidRPr="006E1004">
        <w:rPr>
          <w:rStyle w:val="markedcontent"/>
          <w:rFonts w:ascii="Times New Roman" w:hAnsi="Times New Roman"/>
          <w:sz w:val="28"/>
          <w:szCs w:val="28"/>
        </w:rPr>
        <w:t>языком об</w:t>
      </w:r>
      <w:r>
        <w:rPr>
          <w:rStyle w:val="markedcontent"/>
          <w:rFonts w:ascii="Times New Roman" w:hAnsi="Times New Roman"/>
          <w:sz w:val="28"/>
          <w:szCs w:val="28"/>
        </w:rPr>
        <w:t>учения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является </w:t>
      </w:r>
      <w:r w:rsidRPr="00BA255F">
        <w:rPr>
          <w:rFonts w:ascii="Times New Roman" w:hAnsi="Times New Roman"/>
          <w:sz w:val="28"/>
          <w:szCs w:val="28"/>
        </w:rPr>
        <w:t xml:space="preserve">Русский </w:t>
      </w:r>
      <w:r w:rsidRPr="006E1004">
        <w:rPr>
          <w:rFonts w:ascii="Times New Roman" w:hAnsi="Times New Roman"/>
          <w:sz w:val="28"/>
          <w:szCs w:val="28"/>
        </w:rPr>
        <w:t>язык.</w:t>
      </w:r>
    </w:p>
    <w:p w:rsidR="0097563A" w:rsidRPr="00BA255F" w:rsidRDefault="0097563A" w:rsidP="00F05542">
      <w:pPr>
        <w:spacing w:after="0" w:line="240" w:lineRule="auto"/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>При изучении предметной области «Основы религиозных культур и светской этики» выбор одного из учебных модулей</w:t>
      </w:r>
      <w:r>
        <w:rPr>
          <w:rStyle w:val="markedcontent"/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«Основы православной культуры», «</w:t>
      </w:r>
      <w:r w:rsidRPr="00DF15DE">
        <w:rPr>
          <w:rFonts w:ascii="Times New Roman" w:hAnsi="Times New Roman"/>
          <w:sz w:val="28"/>
          <w:szCs w:val="28"/>
        </w:rPr>
        <w:t>Основы иудейской культуры</w:t>
      </w:r>
      <w:r>
        <w:rPr>
          <w:rFonts w:ascii="Times New Roman" w:hAnsi="Times New Roman"/>
          <w:sz w:val="28"/>
          <w:szCs w:val="28"/>
        </w:rPr>
        <w:t>», «Основы буддийской культуры», «Основы исламской культуры», «</w:t>
      </w:r>
      <w:r w:rsidRPr="00DF15DE">
        <w:rPr>
          <w:rFonts w:ascii="Times New Roman" w:hAnsi="Times New Roman"/>
          <w:sz w:val="28"/>
          <w:szCs w:val="28"/>
        </w:rPr>
        <w:t>Основы рел</w:t>
      </w:r>
      <w:r>
        <w:rPr>
          <w:rFonts w:ascii="Times New Roman" w:hAnsi="Times New Roman"/>
          <w:sz w:val="28"/>
          <w:szCs w:val="28"/>
        </w:rPr>
        <w:t>игиозных культур народов России», «</w:t>
      </w:r>
      <w:r w:rsidRPr="00DF15DE">
        <w:rPr>
          <w:rFonts w:ascii="Times New Roman" w:hAnsi="Times New Roman"/>
          <w:sz w:val="28"/>
          <w:szCs w:val="28"/>
        </w:rPr>
        <w:t>Основы светской этики</w:t>
      </w:r>
      <w:r>
        <w:rPr>
          <w:rFonts w:ascii="Times New Roman" w:hAnsi="Times New Roman"/>
          <w:sz w:val="28"/>
          <w:szCs w:val="28"/>
        </w:rPr>
        <w:t xml:space="preserve">» </w:t>
      </w:r>
      <w:r w:rsidRPr="006E1004">
        <w:rPr>
          <w:rStyle w:val="markedcontent"/>
          <w:rFonts w:ascii="Times New Roman" w:hAnsi="Times New Roman"/>
          <w:sz w:val="28"/>
          <w:szCs w:val="28"/>
        </w:rPr>
        <w:t>осуществляются по заявлению родителей (законных представителей) несовершеннолетних обучающихся</w:t>
      </w:r>
      <w:r w:rsidRPr="00BA255F">
        <w:rPr>
          <w:rStyle w:val="markedcontent"/>
          <w:rFonts w:ascii="Times New Roman" w:hAnsi="Times New Roman"/>
          <w:sz w:val="28"/>
          <w:szCs w:val="28"/>
        </w:rPr>
        <w:t>.</w:t>
      </w:r>
    </w:p>
    <w:p w:rsidR="0097563A" w:rsidRPr="00BA255F" w:rsidRDefault="0097563A" w:rsidP="00310851">
      <w:pPr>
        <w:spacing w:after="0" w:line="240" w:lineRule="auto"/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При изучении </w:t>
      </w:r>
      <w:r>
        <w:rPr>
          <w:rStyle w:val="markedcontent"/>
          <w:rFonts w:ascii="Times New Roman" w:hAnsi="Times New Roman"/>
          <w:sz w:val="28"/>
          <w:szCs w:val="28"/>
        </w:rPr>
        <w:t>предмета «</w:t>
      </w:r>
      <w:r w:rsidRPr="004168CD">
        <w:rPr>
          <w:rStyle w:val="markedcontent"/>
          <w:rFonts w:ascii="Times New Roman" w:hAnsi="Times New Roman"/>
          <w:sz w:val="28"/>
          <w:szCs w:val="28"/>
        </w:rPr>
        <w:t>Иностранный язык</w:t>
      </w:r>
      <w:r>
        <w:rPr>
          <w:rStyle w:val="markedcontent"/>
          <w:rFonts w:ascii="Times New Roman" w:hAnsi="Times New Roman"/>
          <w:sz w:val="28"/>
          <w:szCs w:val="28"/>
        </w:rPr>
        <w:t>»</w:t>
      </w:r>
      <w:r w:rsidRPr="006E1004">
        <w:rPr>
          <w:rStyle w:val="markedcontent"/>
          <w:rFonts w:ascii="Times New Roman" w:hAnsi="Times New Roman"/>
        </w:rPr>
        <w:t xml:space="preserve"> </w:t>
      </w:r>
      <w:r w:rsidRPr="006E1004">
        <w:rPr>
          <w:rStyle w:val="markedcontent"/>
          <w:rFonts w:ascii="Times New Roman" w:hAnsi="Times New Roman"/>
          <w:sz w:val="28"/>
          <w:szCs w:val="28"/>
        </w:rPr>
        <w:t>осуществляется деление учащихся на подгруппы</w:t>
      </w:r>
      <w:r w:rsidRPr="00BA255F">
        <w:rPr>
          <w:rStyle w:val="markedcontent"/>
          <w:rFonts w:ascii="Times New Roman" w:hAnsi="Times New Roman"/>
          <w:sz w:val="28"/>
          <w:szCs w:val="28"/>
        </w:rPr>
        <w:t>.</w:t>
      </w:r>
    </w:p>
    <w:p w:rsidR="0097563A" w:rsidRPr="006E1004" w:rsidRDefault="0097563A" w:rsidP="00310851">
      <w:pPr>
        <w:spacing w:after="0" w:line="240" w:lineRule="auto"/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Промежуточная аттестация – процедура, проводимая с целью оценки качества освоения </w:t>
      </w:r>
      <w:proofErr w:type="gramStart"/>
      <w:r w:rsidRPr="006E1004">
        <w:rPr>
          <w:rStyle w:val="markedcontent"/>
          <w:rFonts w:ascii="Times New Roman" w:hAnsi="Times New Roman"/>
          <w:sz w:val="28"/>
          <w:szCs w:val="28"/>
        </w:rPr>
        <w:t>обучающимися</w:t>
      </w:r>
      <w:proofErr w:type="gramEnd"/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всего объема учебной дисциплины за учебный год (годовое оценивание).</w:t>
      </w:r>
    </w:p>
    <w:p w:rsidR="0097563A" w:rsidRPr="006E1004" w:rsidRDefault="0097563A" w:rsidP="00506B2F">
      <w:pPr>
        <w:spacing w:after="0" w:line="240" w:lineRule="auto"/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</w:t>
      </w:r>
      <w:proofErr w:type="spellStart"/>
      <w:r w:rsidRPr="006E1004">
        <w:rPr>
          <w:rStyle w:val="markedcontent"/>
          <w:rFonts w:ascii="Times New Roman" w:hAnsi="Times New Roman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и оцениваются «зачет» или «незачет» по итогам четверти. </w:t>
      </w:r>
    </w:p>
    <w:p w:rsidR="0097563A" w:rsidRPr="006E1004" w:rsidRDefault="0097563A" w:rsidP="00EA17B0">
      <w:pPr>
        <w:spacing w:after="0" w:line="240" w:lineRule="auto"/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470E1C">
        <w:rPr>
          <w:rFonts w:ascii="Times New Roman" w:hAnsi="Times New Roman"/>
          <w:sz w:val="28"/>
          <w:szCs w:val="28"/>
        </w:rPr>
        <w:t xml:space="preserve">Промежуточная аттестация </w:t>
      </w:r>
      <w:proofErr w:type="gramStart"/>
      <w:r w:rsidRPr="00470E1C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470E1C">
        <w:rPr>
          <w:rFonts w:ascii="Times New Roman" w:hAnsi="Times New Roman"/>
          <w:sz w:val="28"/>
          <w:szCs w:val="28"/>
        </w:rPr>
        <w:t xml:space="preserve"> </w:t>
      </w:r>
      <w:r w:rsidR="00443ECE" w:rsidRPr="00470E1C">
        <w:rPr>
          <w:rFonts w:ascii="Times New Roman" w:hAnsi="Times New Roman"/>
          <w:sz w:val="28"/>
          <w:szCs w:val="28"/>
        </w:rPr>
        <w:t>проводится,</w:t>
      </w:r>
      <w:r w:rsidRPr="00470E1C">
        <w:rPr>
          <w:rFonts w:ascii="Times New Roman" w:hAnsi="Times New Roman"/>
          <w:sz w:val="28"/>
          <w:szCs w:val="28"/>
        </w:rPr>
        <w:t xml:space="preserve"> начиная со второго класса, по каждому изучаемому учебному предмету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проходит на </w:t>
      </w:r>
      <w:r>
        <w:rPr>
          <w:rStyle w:val="markedcontent"/>
          <w:rFonts w:ascii="Times New Roman" w:hAnsi="Times New Roman"/>
          <w:sz w:val="28"/>
          <w:szCs w:val="28"/>
        </w:rPr>
        <w:t>протяжении четвертой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четверти. Формы и порядок проведения промежуточной аттестации определяются «</w:t>
      </w:r>
      <w:r>
        <w:rPr>
          <w:rStyle w:val="markedcontent"/>
          <w:rFonts w:ascii="Times New Roman" w:hAnsi="Times New Roman"/>
          <w:sz w:val="28"/>
          <w:szCs w:val="28"/>
        </w:rPr>
        <w:t xml:space="preserve">Положением </w:t>
      </w:r>
      <w:r w:rsidRPr="00697F25">
        <w:rPr>
          <w:rFonts w:ascii="Times New Roman" w:hAnsi="Times New Roman"/>
          <w:sz w:val="28"/>
          <w:szCs w:val="28"/>
        </w:rPr>
        <w:t xml:space="preserve">о формах, периодичности и порядке текущего контроля успеваемости и промежуточной </w:t>
      </w:r>
      <w:r w:rsidR="00443ECE" w:rsidRPr="00697F25">
        <w:rPr>
          <w:rFonts w:ascii="Times New Roman" w:hAnsi="Times New Roman"/>
          <w:sz w:val="28"/>
          <w:szCs w:val="28"/>
        </w:rPr>
        <w:t>атт</w:t>
      </w:r>
      <w:r w:rsidR="00443ECE">
        <w:rPr>
          <w:rFonts w:ascii="Times New Roman" w:hAnsi="Times New Roman"/>
          <w:sz w:val="28"/>
          <w:szCs w:val="28"/>
        </w:rPr>
        <w:t>естации,</w:t>
      </w:r>
      <w:r w:rsidR="00EF6ACA">
        <w:rPr>
          <w:rFonts w:ascii="Times New Roman" w:hAnsi="Times New Roman"/>
          <w:sz w:val="28"/>
          <w:szCs w:val="28"/>
        </w:rPr>
        <w:t xml:space="preserve"> обучающихся в </w:t>
      </w:r>
      <w:r w:rsidR="00EF6ACA">
        <w:rPr>
          <w:rFonts w:ascii="Times New Roman" w:hAnsi="Times New Roman"/>
          <w:sz w:val="28"/>
          <w:szCs w:val="28"/>
        </w:rPr>
        <w:lastRenderedPageBreak/>
        <w:t>Государственном казён</w:t>
      </w:r>
      <w:r w:rsidRPr="00697F25">
        <w:rPr>
          <w:rFonts w:ascii="Times New Roman" w:hAnsi="Times New Roman"/>
          <w:sz w:val="28"/>
          <w:szCs w:val="28"/>
        </w:rPr>
        <w:t>ном общеобразовательном учреждении «</w:t>
      </w:r>
      <w:proofErr w:type="spellStart"/>
      <w:r w:rsidR="00EF6ACA">
        <w:rPr>
          <w:rFonts w:ascii="Times New Roman" w:hAnsi="Times New Roman"/>
          <w:sz w:val="28"/>
          <w:szCs w:val="28"/>
        </w:rPr>
        <w:t>Хамзаюртовский</w:t>
      </w:r>
      <w:proofErr w:type="spellEnd"/>
      <w:r w:rsidR="00EF6ACA">
        <w:rPr>
          <w:rFonts w:ascii="Times New Roman" w:hAnsi="Times New Roman"/>
          <w:sz w:val="28"/>
          <w:szCs w:val="28"/>
        </w:rPr>
        <w:t xml:space="preserve"> лицей </w:t>
      </w:r>
      <w:proofErr w:type="spellStart"/>
      <w:r w:rsidR="00EF6ACA">
        <w:rPr>
          <w:rFonts w:ascii="Times New Roman" w:hAnsi="Times New Roman"/>
          <w:sz w:val="28"/>
          <w:szCs w:val="28"/>
        </w:rPr>
        <w:t>Казбековского</w:t>
      </w:r>
      <w:proofErr w:type="spellEnd"/>
      <w:r w:rsidR="00EF6ACA">
        <w:rPr>
          <w:rFonts w:ascii="Times New Roman" w:hAnsi="Times New Roman"/>
          <w:sz w:val="28"/>
          <w:szCs w:val="28"/>
        </w:rPr>
        <w:t xml:space="preserve"> района</w:t>
      </w:r>
      <w:r>
        <w:rPr>
          <w:rStyle w:val="markedcontent"/>
          <w:rFonts w:ascii="Times New Roman" w:hAnsi="Times New Roman"/>
          <w:sz w:val="28"/>
          <w:szCs w:val="28"/>
        </w:rPr>
        <w:t>»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. </w:t>
      </w:r>
    </w:p>
    <w:p w:rsidR="0097563A" w:rsidRPr="006E1004" w:rsidRDefault="0097563A" w:rsidP="00EA17B0">
      <w:pPr>
        <w:spacing w:after="0" w:line="240" w:lineRule="auto"/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Оценивание младших школьников в течение первого года обучения осуществляются в форме словесных качественных оценок на </w:t>
      </w:r>
      <w:proofErr w:type="spellStart"/>
      <w:r w:rsidRPr="006E1004">
        <w:rPr>
          <w:rStyle w:val="markedcontent"/>
          <w:rFonts w:ascii="Times New Roman" w:hAnsi="Times New Roman"/>
          <w:sz w:val="28"/>
          <w:szCs w:val="28"/>
        </w:rPr>
        <w:t>критериальной</w:t>
      </w:r>
      <w:proofErr w:type="spellEnd"/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основе, в форме письменных заключений учителя, по итогам проверки самостоятельных работ.</w:t>
      </w:r>
    </w:p>
    <w:p w:rsidR="0097563A" w:rsidRPr="006E1004" w:rsidRDefault="0097563A" w:rsidP="00EA17B0">
      <w:pPr>
        <w:spacing w:after="0" w:line="240" w:lineRule="auto"/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 Нормативный срок освоения ООП НОО составляет 4 года.</w:t>
      </w:r>
    </w:p>
    <w:p w:rsidR="0097563A" w:rsidRPr="00CF5837" w:rsidRDefault="0097563A" w:rsidP="00EA17B0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CF5837">
        <w:rPr>
          <w:rFonts w:ascii="Times New Roman" w:hAnsi="Times New Roman"/>
          <w:b/>
          <w:bCs/>
          <w:sz w:val="28"/>
          <w:szCs w:val="28"/>
        </w:rPr>
        <w:t>Формы промежуточной аттестации.</w:t>
      </w:r>
    </w:p>
    <w:p w:rsidR="0097563A" w:rsidRPr="00CF5837" w:rsidRDefault="0097563A" w:rsidP="00EA17B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F5837">
        <w:rPr>
          <w:rFonts w:ascii="Times New Roman" w:hAnsi="Times New Roman"/>
          <w:sz w:val="28"/>
          <w:szCs w:val="28"/>
        </w:rPr>
        <w:t>Учебный план определяет формы проведения промежуточной аттестации в соответствии с «</w:t>
      </w:r>
      <w:r>
        <w:rPr>
          <w:rStyle w:val="markedcontent"/>
          <w:rFonts w:ascii="Times New Roman" w:hAnsi="Times New Roman"/>
          <w:sz w:val="28"/>
          <w:szCs w:val="28"/>
        </w:rPr>
        <w:t xml:space="preserve">Положением </w:t>
      </w:r>
      <w:r w:rsidRPr="00697F25">
        <w:rPr>
          <w:rFonts w:ascii="Times New Roman" w:hAnsi="Times New Roman"/>
          <w:sz w:val="28"/>
          <w:szCs w:val="28"/>
        </w:rPr>
        <w:t xml:space="preserve">о формах, периодичности и порядке текущего контроля успеваемости и промежуточной </w:t>
      </w:r>
      <w:proofErr w:type="gramStart"/>
      <w:r w:rsidRPr="00697F25">
        <w:rPr>
          <w:rFonts w:ascii="Times New Roman" w:hAnsi="Times New Roman"/>
          <w:sz w:val="28"/>
          <w:szCs w:val="28"/>
        </w:rPr>
        <w:t>аттестации</w:t>
      </w:r>
      <w:proofErr w:type="gramEnd"/>
      <w:r w:rsidRPr="00697F25">
        <w:rPr>
          <w:rFonts w:ascii="Times New Roman" w:hAnsi="Times New Roman"/>
          <w:sz w:val="28"/>
          <w:szCs w:val="28"/>
        </w:rPr>
        <w:t xml:space="preserve"> обучающихся в </w:t>
      </w:r>
      <w:r w:rsidR="00EF6ACA">
        <w:rPr>
          <w:rFonts w:ascii="Times New Roman" w:hAnsi="Times New Roman"/>
          <w:sz w:val="28"/>
          <w:szCs w:val="28"/>
        </w:rPr>
        <w:t>Государственном казён</w:t>
      </w:r>
      <w:r w:rsidR="00EF6ACA" w:rsidRPr="00697F25">
        <w:rPr>
          <w:rFonts w:ascii="Times New Roman" w:hAnsi="Times New Roman"/>
          <w:sz w:val="28"/>
          <w:szCs w:val="28"/>
        </w:rPr>
        <w:t>ном общеобразовательном учреждении «</w:t>
      </w:r>
      <w:proofErr w:type="spellStart"/>
      <w:r w:rsidR="00EF6ACA">
        <w:rPr>
          <w:rFonts w:ascii="Times New Roman" w:hAnsi="Times New Roman"/>
          <w:sz w:val="28"/>
          <w:szCs w:val="28"/>
        </w:rPr>
        <w:t>Хамзаюртовский</w:t>
      </w:r>
      <w:proofErr w:type="spellEnd"/>
      <w:r w:rsidR="00EF6ACA">
        <w:rPr>
          <w:rFonts w:ascii="Times New Roman" w:hAnsi="Times New Roman"/>
          <w:sz w:val="28"/>
          <w:szCs w:val="28"/>
        </w:rPr>
        <w:t xml:space="preserve"> лицей </w:t>
      </w:r>
      <w:proofErr w:type="spellStart"/>
      <w:r w:rsidR="00EF6ACA">
        <w:rPr>
          <w:rFonts w:ascii="Times New Roman" w:hAnsi="Times New Roman"/>
          <w:sz w:val="28"/>
          <w:szCs w:val="28"/>
        </w:rPr>
        <w:t>Казбековского</w:t>
      </w:r>
      <w:proofErr w:type="spellEnd"/>
      <w:r w:rsidR="00EF6ACA">
        <w:rPr>
          <w:rFonts w:ascii="Times New Roman" w:hAnsi="Times New Roman"/>
          <w:sz w:val="28"/>
          <w:szCs w:val="28"/>
        </w:rPr>
        <w:t xml:space="preserve"> района</w:t>
      </w:r>
      <w:r w:rsidR="00EF6ACA">
        <w:rPr>
          <w:rStyle w:val="markedcontent"/>
          <w:rFonts w:ascii="Times New Roman" w:hAnsi="Times New Roman"/>
          <w:sz w:val="28"/>
          <w:szCs w:val="28"/>
        </w:rPr>
        <w:t>»</w:t>
      </w:r>
      <w:r w:rsidR="00EF6ACA" w:rsidRPr="006E1004">
        <w:rPr>
          <w:rStyle w:val="markedcontent"/>
          <w:rFonts w:ascii="Times New Roman" w:hAnsi="Times New Roman"/>
          <w:sz w:val="28"/>
          <w:szCs w:val="28"/>
        </w:rPr>
        <w:t xml:space="preserve">. </w:t>
      </w:r>
    </w:p>
    <w:p w:rsidR="0097563A" w:rsidRPr="00CF5837" w:rsidRDefault="0097563A" w:rsidP="00CF583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F5837">
        <w:rPr>
          <w:rFonts w:ascii="Times New Roman" w:hAnsi="Times New Roman"/>
          <w:sz w:val="28"/>
          <w:szCs w:val="28"/>
        </w:rPr>
        <w:t>Объем времени, отведенного на промежуточную аттестацию обучающихся, определяется рабочими программами учебных предметов, учебных и внеурочных курсов, учебных модулей и календарным учебным графиком начального общего образования. Формы промежуточной аттестации учебных предметов, учебных и внеурочных курсов, учебных модулей представлены в таблице:</w:t>
      </w:r>
    </w:p>
    <w:tbl>
      <w:tblPr>
        <w:tblW w:w="11019" w:type="dxa"/>
        <w:jc w:val="center"/>
        <w:tblInd w:w="-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44"/>
        <w:gridCol w:w="1188"/>
        <w:gridCol w:w="4787"/>
      </w:tblGrid>
      <w:tr w:rsidR="0097563A" w:rsidRPr="00CF5837" w:rsidTr="0047159C">
        <w:trPr>
          <w:jc w:val="center"/>
        </w:trPr>
        <w:tc>
          <w:tcPr>
            <w:tcW w:w="5044" w:type="dxa"/>
          </w:tcPr>
          <w:p w:rsidR="0097563A" w:rsidRPr="00CF5837" w:rsidRDefault="0097563A" w:rsidP="00A770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5837">
              <w:rPr>
                <w:rFonts w:ascii="Times New Roman" w:hAnsi="Times New Roman"/>
                <w:b/>
                <w:sz w:val="28"/>
                <w:szCs w:val="28"/>
              </w:rPr>
              <w:t>Учебные предметы, курсы, модули</w:t>
            </w:r>
          </w:p>
        </w:tc>
        <w:tc>
          <w:tcPr>
            <w:tcW w:w="1188" w:type="dxa"/>
          </w:tcPr>
          <w:p w:rsidR="0097563A" w:rsidRPr="00CF5837" w:rsidRDefault="0097563A" w:rsidP="00A770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5837">
              <w:rPr>
                <w:rFonts w:ascii="Times New Roman" w:hAnsi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4787" w:type="dxa"/>
          </w:tcPr>
          <w:p w:rsidR="0097563A" w:rsidRPr="00CF5837" w:rsidRDefault="0097563A" w:rsidP="00A770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5837">
              <w:rPr>
                <w:rFonts w:ascii="Times New Roman" w:hAnsi="Times New Roman"/>
                <w:b/>
                <w:sz w:val="28"/>
                <w:szCs w:val="28"/>
              </w:rPr>
              <w:t>Форма промежуточной аттестации</w:t>
            </w:r>
          </w:p>
        </w:tc>
      </w:tr>
      <w:tr w:rsidR="0097563A" w:rsidRPr="00CF5837" w:rsidTr="0047159C">
        <w:trPr>
          <w:jc w:val="center"/>
        </w:trPr>
        <w:tc>
          <w:tcPr>
            <w:tcW w:w="5044" w:type="dxa"/>
            <w:vMerge w:val="restart"/>
          </w:tcPr>
          <w:p w:rsidR="0097563A" w:rsidRPr="00CF5837" w:rsidRDefault="0097563A" w:rsidP="00A770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5837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1188" w:type="dxa"/>
          </w:tcPr>
          <w:p w:rsidR="0097563A" w:rsidRPr="00CF5837" w:rsidRDefault="0097563A" w:rsidP="00A770B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5837">
              <w:rPr>
                <w:rFonts w:ascii="Times New Roman" w:hAnsi="Times New Roman"/>
                <w:sz w:val="28"/>
                <w:szCs w:val="28"/>
              </w:rPr>
              <w:t>2-3</w:t>
            </w:r>
          </w:p>
        </w:tc>
        <w:tc>
          <w:tcPr>
            <w:tcW w:w="4787" w:type="dxa"/>
          </w:tcPr>
          <w:p w:rsidR="0097563A" w:rsidRPr="00CF5837" w:rsidRDefault="0097563A" w:rsidP="00040D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5837">
              <w:rPr>
                <w:rFonts w:ascii="Times New Roman" w:hAnsi="Times New Roman"/>
                <w:sz w:val="28"/>
                <w:szCs w:val="28"/>
              </w:rPr>
              <w:t xml:space="preserve">Итоговая </w:t>
            </w:r>
            <w:r>
              <w:rPr>
                <w:rFonts w:ascii="Times New Roman" w:hAnsi="Times New Roman"/>
                <w:sz w:val="28"/>
                <w:szCs w:val="28"/>
              </w:rPr>
              <w:t>контрольная</w:t>
            </w:r>
            <w:r w:rsidRPr="00CF5837">
              <w:rPr>
                <w:rFonts w:ascii="Times New Roman" w:hAnsi="Times New Roman"/>
                <w:sz w:val="28"/>
                <w:szCs w:val="28"/>
              </w:rPr>
              <w:t xml:space="preserve"> работа</w:t>
            </w:r>
          </w:p>
        </w:tc>
      </w:tr>
      <w:tr w:rsidR="0097563A" w:rsidRPr="00CF5837" w:rsidTr="0047159C">
        <w:trPr>
          <w:jc w:val="center"/>
        </w:trPr>
        <w:tc>
          <w:tcPr>
            <w:tcW w:w="5044" w:type="dxa"/>
            <w:vMerge/>
          </w:tcPr>
          <w:p w:rsidR="0097563A" w:rsidRPr="00CF5837" w:rsidRDefault="0097563A" w:rsidP="00A770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8" w:type="dxa"/>
          </w:tcPr>
          <w:p w:rsidR="0097563A" w:rsidRPr="00CF5837" w:rsidRDefault="0097563A" w:rsidP="00A770B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583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787" w:type="dxa"/>
          </w:tcPr>
          <w:p w:rsidR="0097563A" w:rsidRPr="00CF5837" w:rsidRDefault="0097563A" w:rsidP="00040D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5837">
              <w:rPr>
                <w:rFonts w:ascii="Times New Roman" w:hAnsi="Times New Roman"/>
                <w:sz w:val="28"/>
                <w:szCs w:val="28"/>
              </w:rPr>
              <w:t xml:space="preserve">Итоговая </w:t>
            </w:r>
            <w:r>
              <w:rPr>
                <w:rFonts w:ascii="Times New Roman" w:hAnsi="Times New Roman"/>
                <w:sz w:val="28"/>
                <w:szCs w:val="28"/>
              </w:rPr>
              <w:t>контрольная</w:t>
            </w:r>
            <w:r w:rsidRPr="00CF5837">
              <w:rPr>
                <w:rFonts w:ascii="Times New Roman" w:hAnsi="Times New Roman"/>
                <w:sz w:val="28"/>
                <w:szCs w:val="28"/>
              </w:rPr>
              <w:t xml:space="preserve"> работа/ВПР</w:t>
            </w:r>
          </w:p>
        </w:tc>
      </w:tr>
      <w:tr w:rsidR="0097563A" w:rsidRPr="00CF5837" w:rsidTr="0047159C">
        <w:trPr>
          <w:jc w:val="center"/>
        </w:trPr>
        <w:tc>
          <w:tcPr>
            <w:tcW w:w="5044" w:type="dxa"/>
          </w:tcPr>
          <w:p w:rsidR="0097563A" w:rsidRPr="00CF5837" w:rsidRDefault="0097563A" w:rsidP="00A770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5837"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1188" w:type="dxa"/>
          </w:tcPr>
          <w:p w:rsidR="0097563A" w:rsidRPr="00CF5837" w:rsidRDefault="0097563A" w:rsidP="004279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5837">
              <w:rPr>
                <w:rFonts w:ascii="Times New Roman" w:hAnsi="Times New Roman"/>
                <w:sz w:val="28"/>
                <w:szCs w:val="28"/>
              </w:rPr>
              <w:t>2-4</w:t>
            </w:r>
          </w:p>
        </w:tc>
        <w:tc>
          <w:tcPr>
            <w:tcW w:w="4787" w:type="dxa"/>
          </w:tcPr>
          <w:p w:rsidR="0097563A" w:rsidRPr="00CF5837" w:rsidRDefault="0097563A" w:rsidP="004279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5837">
              <w:rPr>
                <w:rFonts w:ascii="Times New Roman" w:hAnsi="Times New Roman"/>
                <w:sz w:val="28"/>
                <w:szCs w:val="28"/>
              </w:rPr>
              <w:t>Итоговая работа с текстом</w:t>
            </w:r>
          </w:p>
        </w:tc>
      </w:tr>
      <w:tr w:rsidR="0097563A" w:rsidRPr="00E55FB5" w:rsidTr="0047159C">
        <w:trPr>
          <w:jc w:val="center"/>
        </w:trPr>
        <w:tc>
          <w:tcPr>
            <w:tcW w:w="5044" w:type="dxa"/>
          </w:tcPr>
          <w:p w:rsidR="0097563A" w:rsidRPr="00CF5837" w:rsidRDefault="0097563A" w:rsidP="00A770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5837">
              <w:rPr>
                <w:rFonts w:ascii="Times New Roman" w:hAnsi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1188" w:type="dxa"/>
          </w:tcPr>
          <w:p w:rsidR="0097563A" w:rsidRPr="00CF5837" w:rsidRDefault="0097563A" w:rsidP="00A770B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5837">
              <w:rPr>
                <w:rFonts w:ascii="Times New Roman" w:hAnsi="Times New Roman"/>
                <w:sz w:val="28"/>
                <w:szCs w:val="28"/>
              </w:rPr>
              <w:t>2-4</w:t>
            </w:r>
          </w:p>
        </w:tc>
        <w:tc>
          <w:tcPr>
            <w:tcW w:w="4787" w:type="dxa"/>
          </w:tcPr>
          <w:p w:rsidR="0097563A" w:rsidRPr="00CF5837" w:rsidRDefault="0097563A" w:rsidP="00A770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5837">
              <w:rPr>
                <w:rFonts w:ascii="Times New Roman" w:hAnsi="Times New Roman"/>
                <w:sz w:val="28"/>
                <w:szCs w:val="28"/>
              </w:rPr>
              <w:t>Средний балл по предмету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 4 четверти (годовая отметка) / контрольная работа</w:t>
            </w:r>
          </w:p>
        </w:tc>
      </w:tr>
      <w:tr w:rsidR="0097563A" w:rsidRPr="00CF5837" w:rsidTr="0047159C">
        <w:trPr>
          <w:trHeight w:val="407"/>
          <w:jc w:val="center"/>
        </w:trPr>
        <w:tc>
          <w:tcPr>
            <w:tcW w:w="5044" w:type="dxa"/>
            <w:vMerge w:val="restart"/>
          </w:tcPr>
          <w:p w:rsidR="0097563A" w:rsidRPr="00CF5837" w:rsidRDefault="0097563A" w:rsidP="00A770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5837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1188" w:type="dxa"/>
          </w:tcPr>
          <w:p w:rsidR="0097563A" w:rsidRPr="00CF5837" w:rsidRDefault="0097563A" w:rsidP="00A770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5837">
              <w:rPr>
                <w:rFonts w:ascii="Times New Roman" w:hAnsi="Times New Roman"/>
                <w:sz w:val="28"/>
                <w:szCs w:val="28"/>
              </w:rPr>
              <w:t>2-3</w:t>
            </w:r>
          </w:p>
        </w:tc>
        <w:tc>
          <w:tcPr>
            <w:tcW w:w="4787" w:type="dxa"/>
          </w:tcPr>
          <w:p w:rsidR="0097563A" w:rsidRPr="00CF5837" w:rsidRDefault="0097563A" w:rsidP="00A770BA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F5837">
              <w:rPr>
                <w:rFonts w:ascii="Times New Roman" w:hAnsi="Times New Roman"/>
                <w:sz w:val="28"/>
                <w:szCs w:val="28"/>
              </w:rPr>
              <w:t>Итоговая тестовая работа</w:t>
            </w:r>
          </w:p>
        </w:tc>
      </w:tr>
      <w:tr w:rsidR="0097563A" w:rsidRPr="00CF5837" w:rsidTr="0047159C">
        <w:trPr>
          <w:trHeight w:val="457"/>
          <w:jc w:val="center"/>
        </w:trPr>
        <w:tc>
          <w:tcPr>
            <w:tcW w:w="5044" w:type="dxa"/>
            <w:vMerge/>
          </w:tcPr>
          <w:p w:rsidR="0097563A" w:rsidRPr="00CF5837" w:rsidRDefault="0097563A" w:rsidP="00A770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8" w:type="dxa"/>
          </w:tcPr>
          <w:p w:rsidR="0097563A" w:rsidRPr="00CF5837" w:rsidRDefault="0097563A" w:rsidP="00A770B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583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787" w:type="dxa"/>
          </w:tcPr>
          <w:p w:rsidR="0097563A" w:rsidRPr="00CF5837" w:rsidRDefault="0097563A" w:rsidP="00A770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5837">
              <w:rPr>
                <w:rFonts w:ascii="Times New Roman" w:hAnsi="Times New Roman"/>
                <w:sz w:val="28"/>
                <w:szCs w:val="28"/>
              </w:rPr>
              <w:t xml:space="preserve">Итоговая </w:t>
            </w:r>
            <w:r>
              <w:rPr>
                <w:rFonts w:ascii="Times New Roman" w:hAnsi="Times New Roman"/>
                <w:sz w:val="28"/>
                <w:szCs w:val="28"/>
              </w:rPr>
              <w:t>контрольная</w:t>
            </w:r>
            <w:r w:rsidRPr="00CF5837">
              <w:rPr>
                <w:rFonts w:ascii="Times New Roman" w:hAnsi="Times New Roman"/>
                <w:sz w:val="28"/>
                <w:szCs w:val="28"/>
              </w:rPr>
              <w:t xml:space="preserve"> работа/ВПР</w:t>
            </w:r>
          </w:p>
        </w:tc>
      </w:tr>
      <w:tr w:rsidR="0097563A" w:rsidRPr="00E55FB5" w:rsidTr="0047159C">
        <w:trPr>
          <w:jc w:val="center"/>
        </w:trPr>
        <w:tc>
          <w:tcPr>
            <w:tcW w:w="5044" w:type="dxa"/>
            <w:vMerge w:val="restart"/>
          </w:tcPr>
          <w:p w:rsidR="0097563A" w:rsidRPr="00CF5837" w:rsidRDefault="0097563A" w:rsidP="00A770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5837"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1188" w:type="dxa"/>
          </w:tcPr>
          <w:p w:rsidR="0097563A" w:rsidRPr="00CF5837" w:rsidRDefault="0097563A" w:rsidP="008F1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5837">
              <w:rPr>
                <w:rFonts w:ascii="Times New Roman" w:hAnsi="Times New Roman"/>
                <w:sz w:val="28"/>
                <w:szCs w:val="28"/>
              </w:rPr>
              <w:t>2-3</w:t>
            </w:r>
          </w:p>
        </w:tc>
        <w:tc>
          <w:tcPr>
            <w:tcW w:w="4787" w:type="dxa"/>
          </w:tcPr>
          <w:p w:rsidR="0097563A" w:rsidRPr="00CF5837" w:rsidRDefault="0097563A" w:rsidP="008F14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5837">
              <w:rPr>
                <w:rFonts w:ascii="Times New Roman" w:hAnsi="Times New Roman"/>
                <w:sz w:val="28"/>
                <w:szCs w:val="28"/>
              </w:rPr>
              <w:t>Средний балл по предмету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 4 четверти (годовая отметка) / контрольная работа</w:t>
            </w:r>
          </w:p>
        </w:tc>
      </w:tr>
      <w:tr w:rsidR="0097563A" w:rsidRPr="00E55FB5" w:rsidTr="0047159C">
        <w:trPr>
          <w:jc w:val="center"/>
        </w:trPr>
        <w:tc>
          <w:tcPr>
            <w:tcW w:w="5044" w:type="dxa"/>
            <w:vMerge/>
          </w:tcPr>
          <w:p w:rsidR="0097563A" w:rsidRPr="00CF5837" w:rsidRDefault="0097563A" w:rsidP="00A770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8" w:type="dxa"/>
          </w:tcPr>
          <w:p w:rsidR="0097563A" w:rsidRPr="00CF5837" w:rsidRDefault="0097563A" w:rsidP="002902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583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787" w:type="dxa"/>
          </w:tcPr>
          <w:p w:rsidR="0097563A" w:rsidRPr="00CF5837" w:rsidRDefault="0097563A" w:rsidP="002902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5837">
              <w:rPr>
                <w:rFonts w:ascii="Times New Roman" w:hAnsi="Times New Roman"/>
                <w:sz w:val="28"/>
                <w:szCs w:val="28"/>
              </w:rPr>
              <w:t>Средний балл по предмету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 4 четверти (годовая отметка)</w:t>
            </w:r>
            <w:r w:rsidRPr="00CF5837">
              <w:rPr>
                <w:rFonts w:ascii="Times New Roman" w:hAnsi="Times New Roman"/>
                <w:sz w:val="28"/>
                <w:szCs w:val="28"/>
              </w:rPr>
              <w:t>/ВПР</w:t>
            </w:r>
            <w:r>
              <w:rPr>
                <w:rFonts w:ascii="Times New Roman" w:hAnsi="Times New Roman"/>
                <w:sz w:val="28"/>
                <w:szCs w:val="28"/>
              </w:rPr>
              <w:t>/ контрольная работа</w:t>
            </w:r>
          </w:p>
        </w:tc>
      </w:tr>
      <w:tr w:rsidR="0097563A" w:rsidRPr="00CF5837" w:rsidTr="0047159C">
        <w:trPr>
          <w:jc w:val="center"/>
        </w:trPr>
        <w:tc>
          <w:tcPr>
            <w:tcW w:w="5044" w:type="dxa"/>
          </w:tcPr>
          <w:p w:rsidR="0097563A" w:rsidRPr="00CF5837" w:rsidRDefault="0097563A" w:rsidP="00A770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5837">
              <w:rPr>
                <w:rFonts w:ascii="Times New Roman" w:hAnsi="Times New Roman"/>
                <w:sz w:val="28"/>
                <w:szCs w:val="28"/>
              </w:rPr>
              <w:t>Основы религиозных культур и светской этики</w:t>
            </w:r>
          </w:p>
        </w:tc>
        <w:tc>
          <w:tcPr>
            <w:tcW w:w="1188" w:type="dxa"/>
          </w:tcPr>
          <w:p w:rsidR="0097563A" w:rsidRPr="00CF5837" w:rsidRDefault="0097563A" w:rsidP="00A770B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583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787" w:type="dxa"/>
          </w:tcPr>
          <w:p w:rsidR="0097563A" w:rsidRPr="00CF5837" w:rsidRDefault="0097563A" w:rsidP="00A770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5837">
              <w:rPr>
                <w:rFonts w:ascii="Times New Roman" w:hAnsi="Times New Roman"/>
                <w:sz w:val="28"/>
                <w:szCs w:val="28"/>
              </w:rPr>
              <w:t>Защита проекта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(зачет / незачет)</w:t>
            </w:r>
          </w:p>
        </w:tc>
      </w:tr>
      <w:tr w:rsidR="0097563A" w:rsidRPr="00E55FB5" w:rsidTr="0047159C">
        <w:trPr>
          <w:jc w:val="center"/>
        </w:trPr>
        <w:tc>
          <w:tcPr>
            <w:tcW w:w="5044" w:type="dxa"/>
          </w:tcPr>
          <w:p w:rsidR="0097563A" w:rsidRPr="00CF5837" w:rsidRDefault="0097563A" w:rsidP="00A770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5837">
              <w:rPr>
                <w:rFonts w:ascii="Times New Roman" w:hAnsi="Times New Roman"/>
                <w:sz w:val="28"/>
                <w:szCs w:val="28"/>
              </w:rPr>
              <w:t>Музыка</w:t>
            </w:r>
          </w:p>
        </w:tc>
        <w:tc>
          <w:tcPr>
            <w:tcW w:w="1188" w:type="dxa"/>
          </w:tcPr>
          <w:p w:rsidR="0097563A" w:rsidRPr="00CF5837" w:rsidRDefault="0097563A" w:rsidP="00D71C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5837">
              <w:rPr>
                <w:rFonts w:ascii="Times New Roman" w:hAnsi="Times New Roman"/>
                <w:sz w:val="28"/>
                <w:szCs w:val="28"/>
              </w:rPr>
              <w:t>2-4</w:t>
            </w:r>
          </w:p>
        </w:tc>
        <w:tc>
          <w:tcPr>
            <w:tcW w:w="4787" w:type="dxa"/>
          </w:tcPr>
          <w:p w:rsidR="0097563A" w:rsidRPr="00CF5837" w:rsidRDefault="0097563A" w:rsidP="00D71C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5837">
              <w:rPr>
                <w:rFonts w:ascii="Times New Roman" w:hAnsi="Times New Roman"/>
                <w:sz w:val="28"/>
                <w:szCs w:val="28"/>
              </w:rPr>
              <w:t>Средний балл по предмету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 4 четверти (годовая отметка) </w:t>
            </w:r>
          </w:p>
        </w:tc>
      </w:tr>
      <w:tr w:rsidR="0097563A" w:rsidRPr="00E55FB5" w:rsidTr="0047159C">
        <w:trPr>
          <w:jc w:val="center"/>
        </w:trPr>
        <w:tc>
          <w:tcPr>
            <w:tcW w:w="5044" w:type="dxa"/>
          </w:tcPr>
          <w:p w:rsidR="0097563A" w:rsidRPr="00CF5837" w:rsidRDefault="0097563A" w:rsidP="00A770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5837">
              <w:rPr>
                <w:rFonts w:ascii="Times New Roman" w:hAnsi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1188" w:type="dxa"/>
          </w:tcPr>
          <w:p w:rsidR="0097563A" w:rsidRPr="00CF5837" w:rsidRDefault="0097563A" w:rsidP="00A770B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5837">
              <w:rPr>
                <w:rFonts w:ascii="Times New Roman" w:hAnsi="Times New Roman"/>
                <w:sz w:val="28"/>
                <w:szCs w:val="28"/>
              </w:rPr>
              <w:t>2-4</w:t>
            </w:r>
          </w:p>
        </w:tc>
        <w:tc>
          <w:tcPr>
            <w:tcW w:w="4787" w:type="dxa"/>
          </w:tcPr>
          <w:p w:rsidR="0097563A" w:rsidRPr="00CF5837" w:rsidRDefault="0097563A" w:rsidP="00A770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5837">
              <w:rPr>
                <w:rFonts w:ascii="Times New Roman" w:hAnsi="Times New Roman"/>
                <w:sz w:val="28"/>
                <w:szCs w:val="28"/>
              </w:rPr>
              <w:t>Средний балл по предмету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 4 четверти (годовая отметка)</w:t>
            </w:r>
          </w:p>
        </w:tc>
      </w:tr>
      <w:tr w:rsidR="0097563A" w:rsidRPr="00E55FB5" w:rsidTr="0047159C">
        <w:trPr>
          <w:jc w:val="center"/>
        </w:trPr>
        <w:tc>
          <w:tcPr>
            <w:tcW w:w="5044" w:type="dxa"/>
          </w:tcPr>
          <w:p w:rsidR="0097563A" w:rsidRPr="00CF5837" w:rsidRDefault="0097563A" w:rsidP="00A770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5837">
              <w:rPr>
                <w:rFonts w:ascii="Times New Roman" w:hAnsi="Times New Roman"/>
                <w:sz w:val="28"/>
                <w:szCs w:val="28"/>
              </w:rPr>
              <w:t>Технология</w:t>
            </w:r>
          </w:p>
        </w:tc>
        <w:tc>
          <w:tcPr>
            <w:tcW w:w="1188" w:type="dxa"/>
          </w:tcPr>
          <w:p w:rsidR="0097563A" w:rsidRPr="00CF5837" w:rsidRDefault="0097563A" w:rsidP="00A770B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5837">
              <w:rPr>
                <w:rFonts w:ascii="Times New Roman" w:hAnsi="Times New Roman"/>
                <w:sz w:val="28"/>
                <w:szCs w:val="28"/>
              </w:rPr>
              <w:t>2-4</w:t>
            </w:r>
          </w:p>
        </w:tc>
        <w:tc>
          <w:tcPr>
            <w:tcW w:w="4787" w:type="dxa"/>
          </w:tcPr>
          <w:p w:rsidR="0097563A" w:rsidRPr="00CF5837" w:rsidRDefault="0097563A" w:rsidP="00A770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5837">
              <w:rPr>
                <w:rFonts w:ascii="Times New Roman" w:hAnsi="Times New Roman"/>
                <w:sz w:val="28"/>
                <w:szCs w:val="28"/>
              </w:rPr>
              <w:t>Средний балл по предмету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 4 четверти (годовая отметка)</w:t>
            </w:r>
          </w:p>
        </w:tc>
      </w:tr>
      <w:tr w:rsidR="0097563A" w:rsidRPr="00E55FB5" w:rsidTr="0047159C">
        <w:trPr>
          <w:jc w:val="center"/>
        </w:trPr>
        <w:tc>
          <w:tcPr>
            <w:tcW w:w="5044" w:type="dxa"/>
          </w:tcPr>
          <w:p w:rsidR="0097563A" w:rsidRPr="00CF5837" w:rsidRDefault="0097563A" w:rsidP="00A770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5837">
              <w:rPr>
                <w:rFonts w:ascii="Times New Roman" w:hAnsi="Times New Roman"/>
                <w:sz w:val="28"/>
                <w:szCs w:val="28"/>
              </w:rPr>
              <w:lastRenderedPageBreak/>
              <w:t>Физическая культура</w:t>
            </w:r>
          </w:p>
        </w:tc>
        <w:tc>
          <w:tcPr>
            <w:tcW w:w="1188" w:type="dxa"/>
          </w:tcPr>
          <w:p w:rsidR="0097563A" w:rsidRPr="00CF5837" w:rsidRDefault="0097563A" w:rsidP="00A770B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CF5837">
              <w:rPr>
                <w:rFonts w:ascii="Times New Roman" w:hAnsi="Times New Roman"/>
                <w:sz w:val="28"/>
                <w:szCs w:val="28"/>
              </w:rPr>
              <w:t>-4</w:t>
            </w:r>
          </w:p>
        </w:tc>
        <w:tc>
          <w:tcPr>
            <w:tcW w:w="4787" w:type="dxa"/>
          </w:tcPr>
          <w:p w:rsidR="0097563A" w:rsidRPr="00CF5837" w:rsidRDefault="0097563A" w:rsidP="00A770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5837">
              <w:rPr>
                <w:rFonts w:ascii="Times New Roman" w:hAnsi="Times New Roman"/>
                <w:sz w:val="28"/>
                <w:szCs w:val="28"/>
              </w:rPr>
              <w:t>Средний балл по предмету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 4 четверти (годовая отметка)</w:t>
            </w:r>
          </w:p>
        </w:tc>
      </w:tr>
      <w:tr w:rsidR="0097563A" w:rsidRPr="00CF5837" w:rsidTr="0047159C">
        <w:trPr>
          <w:jc w:val="center"/>
        </w:trPr>
        <w:tc>
          <w:tcPr>
            <w:tcW w:w="5044" w:type="dxa"/>
            <w:vAlign w:val="center"/>
          </w:tcPr>
          <w:p w:rsidR="0097563A" w:rsidRPr="00E55FB5" w:rsidRDefault="0097563A" w:rsidP="00A770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Учебные курсы, курсы внеурочной деятельности</w:t>
            </w:r>
          </w:p>
        </w:tc>
        <w:tc>
          <w:tcPr>
            <w:tcW w:w="1188" w:type="dxa"/>
          </w:tcPr>
          <w:p w:rsidR="0097563A" w:rsidRPr="00CF5837" w:rsidRDefault="0097563A" w:rsidP="00A770B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2-4</w:t>
            </w:r>
          </w:p>
        </w:tc>
        <w:tc>
          <w:tcPr>
            <w:tcW w:w="4787" w:type="dxa"/>
          </w:tcPr>
          <w:p w:rsidR="0097563A" w:rsidRPr="00CF5837" w:rsidRDefault="0097563A" w:rsidP="00A770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Зачет / незачет</w:t>
            </w:r>
          </w:p>
        </w:tc>
      </w:tr>
    </w:tbl>
    <w:p w:rsidR="0097563A" w:rsidRDefault="0097563A">
      <w:pPr>
        <w:rPr>
          <w:rStyle w:val="markedcontent"/>
          <w:rFonts w:ascii="Times New Roman" w:hAnsi="Times New Roman"/>
          <w:sz w:val="28"/>
          <w:szCs w:val="28"/>
        </w:rPr>
      </w:pPr>
    </w:p>
    <w:p w:rsidR="0097563A" w:rsidRDefault="0097563A" w:rsidP="00F23C59">
      <w:pPr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  <w:sectPr w:rsidR="0097563A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97563A" w:rsidRPr="00EA17B0" w:rsidRDefault="0097563A" w:rsidP="00EA17B0">
      <w:pPr>
        <w:spacing w:after="0" w:line="240" w:lineRule="auto"/>
        <w:jc w:val="center"/>
        <w:rPr>
          <w:rStyle w:val="markedcontent"/>
          <w:rFonts w:ascii="Times New Roman" w:hAnsi="Times New Roman"/>
          <w:b/>
          <w:bCs/>
          <w:sz w:val="28"/>
          <w:szCs w:val="28"/>
        </w:rPr>
      </w:pPr>
      <w:r w:rsidRPr="00EA17B0">
        <w:rPr>
          <w:rStyle w:val="markedcontent"/>
          <w:rFonts w:ascii="Times New Roman" w:hAnsi="Times New Roman"/>
          <w:b/>
          <w:bCs/>
          <w:sz w:val="28"/>
          <w:szCs w:val="28"/>
        </w:rPr>
        <w:lastRenderedPageBreak/>
        <w:t>УЧЕБНЫЙ ПЛАН</w:t>
      </w:r>
    </w:p>
    <w:p w:rsidR="0097563A" w:rsidRPr="00EA17B0" w:rsidRDefault="005718AC" w:rsidP="00EA17B0">
      <w:pPr>
        <w:spacing w:after="0" w:line="240" w:lineRule="auto"/>
        <w:jc w:val="center"/>
        <w:rPr>
          <w:rStyle w:val="markedcontent"/>
          <w:rFonts w:ascii="Times New Roman" w:hAnsi="Times New Roman"/>
          <w:b/>
          <w:bCs/>
          <w:sz w:val="28"/>
          <w:szCs w:val="28"/>
        </w:rPr>
      </w:pPr>
      <w:r>
        <w:rPr>
          <w:rStyle w:val="markedcontent"/>
          <w:rFonts w:ascii="Times New Roman" w:hAnsi="Times New Roman"/>
          <w:b/>
          <w:bCs/>
          <w:sz w:val="28"/>
          <w:szCs w:val="28"/>
        </w:rPr>
        <w:t>ГК</w:t>
      </w:r>
      <w:r w:rsidR="0097563A" w:rsidRPr="00EA17B0">
        <w:rPr>
          <w:rStyle w:val="markedcontent"/>
          <w:rFonts w:ascii="Times New Roman" w:hAnsi="Times New Roman"/>
          <w:b/>
          <w:bCs/>
          <w:sz w:val="28"/>
          <w:szCs w:val="28"/>
        </w:rPr>
        <w:t>ОУ</w:t>
      </w:r>
      <w:r>
        <w:rPr>
          <w:rStyle w:val="markedcontent"/>
          <w:rFonts w:ascii="Times New Roman" w:hAnsi="Times New Roman"/>
          <w:b/>
          <w:bCs/>
          <w:sz w:val="28"/>
          <w:szCs w:val="28"/>
        </w:rPr>
        <w:t xml:space="preserve"> РД « </w:t>
      </w:r>
      <w:proofErr w:type="spellStart"/>
      <w:r>
        <w:rPr>
          <w:rStyle w:val="markedcontent"/>
          <w:rFonts w:ascii="Times New Roman" w:hAnsi="Times New Roman"/>
          <w:b/>
          <w:bCs/>
          <w:sz w:val="28"/>
          <w:szCs w:val="28"/>
        </w:rPr>
        <w:t>Хамзаюртовский</w:t>
      </w:r>
      <w:proofErr w:type="spellEnd"/>
      <w:r>
        <w:rPr>
          <w:rStyle w:val="markedcontent"/>
          <w:rFonts w:ascii="Times New Roman" w:hAnsi="Times New Roman"/>
          <w:b/>
          <w:bCs/>
          <w:sz w:val="28"/>
          <w:szCs w:val="28"/>
        </w:rPr>
        <w:t xml:space="preserve"> лицей </w:t>
      </w:r>
      <w:proofErr w:type="spellStart"/>
      <w:r>
        <w:rPr>
          <w:rStyle w:val="markedcontent"/>
          <w:rFonts w:ascii="Times New Roman" w:hAnsi="Times New Roman"/>
          <w:b/>
          <w:bCs/>
          <w:sz w:val="28"/>
          <w:szCs w:val="28"/>
        </w:rPr>
        <w:t>Казбековского</w:t>
      </w:r>
      <w:proofErr w:type="spellEnd"/>
      <w:r>
        <w:rPr>
          <w:rStyle w:val="markedcontent"/>
          <w:rFonts w:ascii="Times New Roman" w:hAnsi="Times New Roman"/>
          <w:b/>
          <w:bCs/>
          <w:sz w:val="28"/>
          <w:szCs w:val="28"/>
        </w:rPr>
        <w:t xml:space="preserve"> района</w:t>
      </w:r>
      <w:r w:rsidR="0097563A" w:rsidRPr="00EA17B0">
        <w:rPr>
          <w:rStyle w:val="markedcontent"/>
          <w:rFonts w:ascii="Times New Roman" w:hAnsi="Times New Roman"/>
          <w:b/>
          <w:bCs/>
          <w:sz w:val="28"/>
          <w:szCs w:val="28"/>
        </w:rPr>
        <w:t>»</w:t>
      </w:r>
    </w:p>
    <w:p w:rsidR="0097563A" w:rsidRPr="00EA17B0" w:rsidRDefault="0097563A" w:rsidP="00EA17B0">
      <w:pPr>
        <w:spacing w:after="0" w:line="240" w:lineRule="auto"/>
        <w:jc w:val="center"/>
        <w:rPr>
          <w:rStyle w:val="markedcontent"/>
          <w:rFonts w:ascii="Times New Roman" w:hAnsi="Times New Roman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08"/>
        <w:gridCol w:w="3047"/>
        <w:gridCol w:w="671"/>
        <w:gridCol w:w="671"/>
        <w:gridCol w:w="671"/>
        <w:gridCol w:w="670"/>
        <w:gridCol w:w="670"/>
        <w:gridCol w:w="670"/>
        <w:gridCol w:w="670"/>
        <w:gridCol w:w="670"/>
        <w:gridCol w:w="670"/>
        <w:gridCol w:w="670"/>
        <w:gridCol w:w="670"/>
        <w:gridCol w:w="670"/>
        <w:gridCol w:w="670"/>
      </w:tblGrid>
      <w:tr w:rsidR="0097563A" w:rsidRPr="00EA17B0" w:rsidTr="00EA17B0">
        <w:tc>
          <w:tcPr>
            <w:tcW w:w="3008" w:type="dxa"/>
            <w:vMerge w:val="restart"/>
            <w:shd w:val="clear" w:color="auto" w:fill="D9D9D9"/>
          </w:tcPr>
          <w:p w:rsidR="0097563A" w:rsidRPr="00EA17B0" w:rsidRDefault="0097563A" w:rsidP="006E71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3047" w:type="dxa"/>
            <w:vMerge w:val="restart"/>
            <w:shd w:val="clear" w:color="auto" w:fill="D9D9D9"/>
          </w:tcPr>
          <w:p w:rsidR="0097563A" w:rsidRPr="00EA17B0" w:rsidRDefault="0097563A" w:rsidP="006E71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b/>
                <w:sz w:val="24"/>
                <w:szCs w:val="24"/>
              </w:rPr>
              <w:t>Учебный предмет</w:t>
            </w:r>
          </w:p>
        </w:tc>
        <w:tc>
          <w:tcPr>
            <w:tcW w:w="8713" w:type="dxa"/>
            <w:gridSpan w:val="13"/>
            <w:shd w:val="clear" w:color="auto" w:fill="D9D9D9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97563A" w:rsidRPr="00EA17B0" w:rsidTr="00EA17B0">
        <w:tc>
          <w:tcPr>
            <w:tcW w:w="3008" w:type="dxa"/>
            <w:vMerge/>
          </w:tcPr>
          <w:p w:rsidR="0097563A" w:rsidRPr="00EA17B0" w:rsidRDefault="0097563A" w:rsidP="006E71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7" w:type="dxa"/>
            <w:vMerge/>
          </w:tcPr>
          <w:p w:rsidR="0097563A" w:rsidRPr="00EA17B0" w:rsidRDefault="0097563A" w:rsidP="006E71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dxa"/>
            <w:shd w:val="clear" w:color="auto" w:fill="D9D9D9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71" w:type="dxa"/>
            <w:shd w:val="clear" w:color="auto" w:fill="D9D9D9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dxa"/>
            <w:shd w:val="clear" w:color="auto" w:fill="D9D9D9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D9D9D9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70" w:type="dxa"/>
            <w:shd w:val="clear" w:color="auto" w:fill="D9D9D9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D9D9D9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D9D9D9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670" w:type="dxa"/>
            <w:shd w:val="clear" w:color="auto" w:fill="D9D9D9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D9D9D9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D9D9D9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D9D9D9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70" w:type="dxa"/>
            <w:shd w:val="clear" w:color="auto" w:fill="D9D9D9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D9D9D9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563A" w:rsidRPr="00EA17B0" w:rsidTr="00EA17B0">
        <w:tc>
          <w:tcPr>
            <w:tcW w:w="14768" w:type="dxa"/>
            <w:gridSpan w:val="15"/>
            <w:shd w:val="clear" w:color="auto" w:fill="FFFFB3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97563A" w:rsidRPr="00EA17B0" w:rsidTr="00EA17B0">
        <w:tc>
          <w:tcPr>
            <w:tcW w:w="3008" w:type="dxa"/>
            <w:vMerge w:val="restart"/>
          </w:tcPr>
          <w:p w:rsidR="0097563A" w:rsidRPr="00EA17B0" w:rsidRDefault="0097563A" w:rsidP="006E71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3047" w:type="dxa"/>
          </w:tcPr>
          <w:p w:rsidR="0097563A" w:rsidRPr="00EA17B0" w:rsidRDefault="0097563A" w:rsidP="006E71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671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71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563A" w:rsidRPr="00EA17B0" w:rsidTr="00EA17B0">
        <w:tc>
          <w:tcPr>
            <w:tcW w:w="3008" w:type="dxa"/>
            <w:vMerge/>
          </w:tcPr>
          <w:p w:rsidR="0097563A" w:rsidRPr="00EA17B0" w:rsidRDefault="0097563A" w:rsidP="006E71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7" w:type="dxa"/>
          </w:tcPr>
          <w:p w:rsidR="0097563A" w:rsidRPr="00EA17B0" w:rsidRDefault="0097563A" w:rsidP="006E71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671" w:type="dxa"/>
          </w:tcPr>
          <w:p w:rsidR="0097563A" w:rsidRPr="00EA17B0" w:rsidRDefault="005718AC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71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5718AC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5718AC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5718AC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563A" w:rsidRPr="00EA17B0" w:rsidTr="00EA17B0">
        <w:tc>
          <w:tcPr>
            <w:tcW w:w="3008" w:type="dxa"/>
          </w:tcPr>
          <w:p w:rsidR="0097563A" w:rsidRPr="00EA17B0" w:rsidRDefault="0097563A" w:rsidP="006E71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3047" w:type="dxa"/>
          </w:tcPr>
          <w:p w:rsidR="0097563A" w:rsidRPr="00EA17B0" w:rsidRDefault="0097563A" w:rsidP="006E71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671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71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14F8" w:rsidRPr="00EA17B0" w:rsidTr="000A14F8">
        <w:trPr>
          <w:trHeight w:val="336"/>
        </w:trPr>
        <w:tc>
          <w:tcPr>
            <w:tcW w:w="3008" w:type="dxa"/>
            <w:vMerge w:val="restart"/>
          </w:tcPr>
          <w:p w:rsidR="000A14F8" w:rsidRPr="00EA17B0" w:rsidRDefault="000A14F8" w:rsidP="006E71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3047" w:type="dxa"/>
          </w:tcPr>
          <w:p w:rsidR="000A14F8" w:rsidRPr="000A14F8" w:rsidRDefault="000A14F8" w:rsidP="006E71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Родной язык</w:t>
            </w:r>
          </w:p>
        </w:tc>
        <w:tc>
          <w:tcPr>
            <w:tcW w:w="671" w:type="dxa"/>
          </w:tcPr>
          <w:p w:rsidR="000A14F8" w:rsidRPr="000A14F8" w:rsidRDefault="000A14F8" w:rsidP="006E71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1" w:type="dxa"/>
          </w:tcPr>
          <w:p w:rsidR="000A14F8" w:rsidRPr="00EA17B0" w:rsidRDefault="000A14F8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dxa"/>
          </w:tcPr>
          <w:p w:rsidR="000A14F8" w:rsidRPr="00EA17B0" w:rsidRDefault="000A14F8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0A14F8" w:rsidRPr="000A14F8" w:rsidRDefault="000A14F8" w:rsidP="006E71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0" w:type="dxa"/>
          </w:tcPr>
          <w:p w:rsidR="000A14F8" w:rsidRPr="00EA17B0" w:rsidRDefault="000A14F8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0A14F8" w:rsidRPr="00EA17B0" w:rsidRDefault="000A14F8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0A14F8" w:rsidRPr="000A14F8" w:rsidRDefault="000A14F8" w:rsidP="006E71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0" w:type="dxa"/>
          </w:tcPr>
          <w:p w:rsidR="000A14F8" w:rsidRPr="00EA17B0" w:rsidRDefault="000A14F8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0A14F8" w:rsidRPr="00EA17B0" w:rsidRDefault="000A14F8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0A14F8" w:rsidRPr="00EA17B0" w:rsidRDefault="000A14F8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0A14F8" w:rsidRPr="000A14F8" w:rsidRDefault="000A14F8" w:rsidP="006E71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670" w:type="dxa"/>
          </w:tcPr>
          <w:p w:rsidR="000A14F8" w:rsidRPr="00EA17B0" w:rsidRDefault="000A14F8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0A14F8" w:rsidRPr="00EA17B0" w:rsidRDefault="000A14F8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14F8" w:rsidRPr="00EA17B0" w:rsidTr="00EA17B0">
        <w:trPr>
          <w:trHeight w:val="492"/>
        </w:trPr>
        <w:tc>
          <w:tcPr>
            <w:tcW w:w="3008" w:type="dxa"/>
            <w:vMerge/>
          </w:tcPr>
          <w:p w:rsidR="000A14F8" w:rsidRDefault="000A14F8" w:rsidP="006E71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7" w:type="dxa"/>
          </w:tcPr>
          <w:p w:rsidR="000A14F8" w:rsidRDefault="000A14F8" w:rsidP="000A14F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671" w:type="dxa"/>
          </w:tcPr>
          <w:p w:rsidR="000A14F8" w:rsidRDefault="000A14F8" w:rsidP="000A14F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1</w:t>
            </w:r>
          </w:p>
        </w:tc>
        <w:tc>
          <w:tcPr>
            <w:tcW w:w="671" w:type="dxa"/>
          </w:tcPr>
          <w:p w:rsidR="000A14F8" w:rsidRPr="00EA17B0" w:rsidRDefault="000A14F8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dxa"/>
          </w:tcPr>
          <w:p w:rsidR="000A14F8" w:rsidRPr="00EA17B0" w:rsidRDefault="000A14F8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0A14F8" w:rsidRDefault="000A14F8" w:rsidP="000A14F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1</w:t>
            </w:r>
          </w:p>
        </w:tc>
        <w:tc>
          <w:tcPr>
            <w:tcW w:w="670" w:type="dxa"/>
          </w:tcPr>
          <w:p w:rsidR="000A14F8" w:rsidRPr="00EA17B0" w:rsidRDefault="000A14F8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0A14F8" w:rsidRPr="00EA17B0" w:rsidRDefault="000A14F8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0A14F8" w:rsidRDefault="000A14F8" w:rsidP="000A14F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1</w:t>
            </w:r>
          </w:p>
        </w:tc>
        <w:tc>
          <w:tcPr>
            <w:tcW w:w="670" w:type="dxa"/>
          </w:tcPr>
          <w:p w:rsidR="000A14F8" w:rsidRPr="00EA17B0" w:rsidRDefault="000A14F8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0A14F8" w:rsidRPr="00EA17B0" w:rsidRDefault="000A14F8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0A14F8" w:rsidRPr="00EA17B0" w:rsidRDefault="000A14F8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0A14F8" w:rsidRDefault="000A14F8" w:rsidP="000A14F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0,5</w:t>
            </w:r>
          </w:p>
        </w:tc>
        <w:tc>
          <w:tcPr>
            <w:tcW w:w="670" w:type="dxa"/>
          </w:tcPr>
          <w:p w:rsidR="000A14F8" w:rsidRPr="00EA17B0" w:rsidRDefault="000A14F8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0A14F8" w:rsidRPr="00EA17B0" w:rsidRDefault="000A14F8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563A" w:rsidRPr="00EA17B0" w:rsidTr="00EA17B0">
        <w:tc>
          <w:tcPr>
            <w:tcW w:w="3008" w:type="dxa"/>
          </w:tcPr>
          <w:p w:rsidR="0097563A" w:rsidRPr="00EA17B0" w:rsidRDefault="0097563A" w:rsidP="006E71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047" w:type="dxa"/>
          </w:tcPr>
          <w:p w:rsidR="0097563A" w:rsidRPr="00EA17B0" w:rsidRDefault="0097563A" w:rsidP="006E71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671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71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563A" w:rsidRPr="00EA17B0" w:rsidTr="00EA17B0">
        <w:tc>
          <w:tcPr>
            <w:tcW w:w="3008" w:type="dxa"/>
          </w:tcPr>
          <w:p w:rsidR="0097563A" w:rsidRPr="00EA17B0" w:rsidRDefault="0097563A" w:rsidP="006E71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Обществознание и естествознание ("окружающий мир")</w:t>
            </w:r>
          </w:p>
        </w:tc>
        <w:tc>
          <w:tcPr>
            <w:tcW w:w="3047" w:type="dxa"/>
          </w:tcPr>
          <w:p w:rsidR="0097563A" w:rsidRPr="00EA17B0" w:rsidRDefault="0097563A" w:rsidP="006E71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671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1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563A" w:rsidRPr="00EA17B0" w:rsidTr="00EA17B0">
        <w:tc>
          <w:tcPr>
            <w:tcW w:w="3008" w:type="dxa"/>
          </w:tcPr>
          <w:p w:rsidR="0097563A" w:rsidRPr="00EA17B0" w:rsidRDefault="0097563A" w:rsidP="006E71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3047" w:type="dxa"/>
          </w:tcPr>
          <w:p w:rsidR="0097563A" w:rsidRPr="00EA17B0" w:rsidRDefault="0097563A" w:rsidP="006E71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671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71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563A" w:rsidRPr="00EA17B0" w:rsidTr="00EA17B0">
        <w:tc>
          <w:tcPr>
            <w:tcW w:w="3008" w:type="dxa"/>
            <w:vMerge w:val="restart"/>
          </w:tcPr>
          <w:p w:rsidR="0097563A" w:rsidRPr="00EA17B0" w:rsidRDefault="0097563A" w:rsidP="006E71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Искусство</w:t>
            </w:r>
          </w:p>
        </w:tc>
        <w:tc>
          <w:tcPr>
            <w:tcW w:w="3047" w:type="dxa"/>
          </w:tcPr>
          <w:p w:rsidR="0097563A" w:rsidRPr="00EA17B0" w:rsidRDefault="0097563A" w:rsidP="006E71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671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1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563A" w:rsidRPr="00EA17B0" w:rsidTr="00EA17B0">
        <w:tc>
          <w:tcPr>
            <w:tcW w:w="3008" w:type="dxa"/>
            <w:vMerge/>
          </w:tcPr>
          <w:p w:rsidR="0097563A" w:rsidRPr="00EA17B0" w:rsidRDefault="0097563A" w:rsidP="006E71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7" w:type="dxa"/>
          </w:tcPr>
          <w:p w:rsidR="0097563A" w:rsidRPr="00EA17B0" w:rsidRDefault="0097563A" w:rsidP="006E71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671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1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563A" w:rsidRPr="00EA17B0" w:rsidTr="00EA17B0">
        <w:tc>
          <w:tcPr>
            <w:tcW w:w="3008" w:type="dxa"/>
          </w:tcPr>
          <w:p w:rsidR="0097563A" w:rsidRPr="00EA17B0" w:rsidRDefault="0097563A" w:rsidP="006E71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3047" w:type="dxa"/>
          </w:tcPr>
          <w:p w:rsidR="0097563A" w:rsidRPr="00EA17B0" w:rsidRDefault="0097563A" w:rsidP="006E71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671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1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563A" w:rsidRPr="00EA17B0" w:rsidTr="00EA17B0">
        <w:tc>
          <w:tcPr>
            <w:tcW w:w="3008" w:type="dxa"/>
          </w:tcPr>
          <w:p w:rsidR="0097563A" w:rsidRPr="00EA17B0" w:rsidRDefault="0097563A" w:rsidP="006E71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047" w:type="dxa"/>
          </w:tcPr>
          <w:p w:rsidR="0097563A" w:rsidRPr="00EA17B0" w:rsidRDefault="0097563A" w:rsidP="006E71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671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1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563A" w:rsidRPr="00EA17B0" w:rsidTr="00EA17B0">
        <w:tc>
          <w:tcPr>
            <w:tcW w:w="6055" w:type="dxa"/>
            <w:gridSpan w:val="2"/>
            <w:shd w:val="clear" w:color="auto" w:fill="00FF00"/>
          </w:tcPr>
          <w:p w:rsidR="0097563A" w:rsidRPr="00EA17B0" w:rsidRDefault="0097563A" w:rsidP="006E71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671" w:type="dxa"/>
            <w:shd w:val="clear" w:color="auto" w:fill="00FF00"/>
          </w:tcPr>
          <w:p w:rsidR="0097563A" w:rsidRPr="00EA17B0" w:rsidRDefault="000A14F8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71" w:type="dxa"/>
            <w:shd w:val="clear" w:color="auto" w:fill="00FF00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dxa"/>
            <w:shd w:val="clear" w:color="auto" w:fill="00FF00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00FF00"/>
          </w:tcPr>
          <w:p w:rsidR="0097563A" w:rsidRPr="00EA17B0" w:rsidRDefault="000A14F8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70" w:type="dxa"/>
            <w:shd w:val="clear" w:color="auto" w:fill="00FF00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00FF00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00FF00"/>
          </w:tcPr>
          <w:p w:rsidR="0097563A" w:rsidRPr="00EA17B0" w:rsidRDefault="000A14F8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70" w:type="dxa"/>
            <w:shd w:val="clear" w:color="auto" w:fill="00FF00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00FF00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00FF00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00FF00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70" w:type="dxa"/>
            <w:shd w:val="clear" w:color="auto" w:fill="00FF00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00FF00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563A" w:rsidRPr="00EA17B0" w:rsidTr="00EA17B0">
        <w:tc>
          <w:tcPr>
            <w:tcW w:w="14768" w:type="dxa"/>
            <w:gridSpan w:val="15"/>
            <w:shd w:val="clear" w:color="auto" w:fill="FFFFB3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97563A" w:rsidRPr="00EA17B0" w:rsidTr="00EA17B0">
        <w:tc>
          <w:tcPr>
            <w:tcW w:w="6055" w:type="dxa"/>
            <w:gridSpan w:val="2"/>
            <w:shd w:val="clear" w:color="auto" w:fill="D9D9D9"/>
          </w:tcPr>
          <w:p w:rsidR="0097563A" w:rsidRPr="00EA17B0" w:rsidRDefault="0097563A" w:rsidP="006E71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b/>
                <w:sz w:val="24"/>
                <w:szCs w:val="24"/>
              </w:rPr>
              <w:t>Наименование учебного курса</w:t>
            </w:r>
          </w:p>
        </w:tc>
        <w:tc>
          <w:tcPr>
            <w:tcW w:w="671" w:type="dxa"/>
            <w:shd w:val="clear" w:color="auto" w:fill="D9D9D9"/>
          </w:tcPr>
          <w:p w:rsidR="0097563A" w:rsidRPr="00EA17B0" w:rsidRDefault="0097563A" w:rsidP="006E71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dxa"/>
            <w:shd w:val="clear" w:color="auto" w:fill="D9D9D9"/>
          </w:tcPr>
          <w:p w:rsidR="0097563A" w:rsidRPr="00EA17B0" w:rsidRDefault="0097563A" w:rsidP="006E71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dxa"/>
            <w:shd w:val="clear" w:color="auto" w:fill="D9D9D9"/>
          </w:tcPr>
          <w:p w:rsidR="0097563A" w:rsidRPr="00EA17B0" w:rsidRDefault="0097563A" w:rsidP="006E71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D9D9D9"/>
          </w:tcPr>
          <w:p w:rsidR="0097563A" w:rsidRPr="00EA17B0" w:rsidRDefault="0097563A" w:rsidP="006E71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D9D9D9"/>
          </w:tcPr>
          <w:p w:rsidR="0097563A" w:rsidRPr="00EA17B0" w:rsidRDefault="0097563A" w:rsidP="006E71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D9D9D9"/>
          </w:tcPr>
          <w:p w:rsidR="0097563A" w:rsidRPr="00EA17B0" w:rsidRDefault="0097563A" w:rsidP="006E71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D9D9D9"/>
          </w:tcPr>
          <w:p w:rsidR="0097563A" w:rsidRPr="00EA17B0" w:rsidRDefault="0097563A" w:rsidP="006E71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D9D9D9"/>
          </w:tcPr>
          <w:p w:rsidR="0097563A" w:rsidRPr="00EA17B0" w:rsidRDefault="0097563A" w:rsidP="006E71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D9D9D9"/>
          </w:tcPr>
          <w:p w:rsidR="0097563A" w:rsidRPr="00EA17B0" w:rsidRDefault="0097563A" w:rsidP="006E71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D9D9D9"/>
          </w:tcPr>
          <w:p w:rsidR="0097563A" w:rsidRPr="00EA17B0" w:rsidRDefault="0097563A" w:rsidP="006E71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D9D9D9"/>
          </w:tcPr>
          <w:p w:rsidR="0097563A" w:rsidRPr="00EA17B0" w:rsidRDefault="0097563A" w:rsidP="006E71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D9D9D9"/>
          </w:tcPr>
          <w:p w:rsidR="0097563A" w:rsidRPr="00EA17B0" w:rsidRDefault="0097563A" w:rsidP="006E71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D9D9D9"/>
          </w:tcPr>
          <w:p w:rsidR="0097563A" w:rsidRPr="00EA17B0" w:rsidRDefault="0097563A" w:rsidP="006E71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563A" w:rsidRPr="00EA17B0" w:rsidTr="00EA17B0">
        <w:tc>
          <w:tcPr>
            <w:tcW w:w="6055" w:type="dxa"/>
            <w:gridSpan w:val="2"/>
          </w:tcPr>
          <w:p w:rsidR="0097563A" w:rsidRPr="00EA17B0" w:rsidRDefault="0097563A" w:rsidP="006E71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Функциональная грамотность</w:t>
            </w:r>
          </w:p>
        </w:tc>
        <w:tc>
          <w:tcPr>
            <w:tcW w:w="671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563A" w:rsidRPr="00EA17B0" w:rsidTr="00EA17B0">
        <w:tc>
          <w:tcPr>
            <w:tcW w:w="6055" w:type="dxa"/>
            <w:gridSpan w:val="2"/>
            <w:shd w:val="clear" w:color="auto" w:fill="00FF00"/>
          </w:tcPr>
          <w:p w:rsidR="0097563A" w:rsidRPr="00EA17B0" w:rsidRDefault="0097563A" w:rsidP="006E71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671" w:type="dxa"/>
            <w:shd w:val="clear" w:color="auto" w:fill="00FF00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dxa"/>
            <w:shd w:val="clear" w:color="auto" w:fill="00FF00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dxa"/>
            <w:shd w:val="clear" w:color="auto" w:fill="00FF00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00FF00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00FF00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00FF00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00FF00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00FF00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00FF00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00FF00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00FF00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00FF00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00FF00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563A" w:rsidRPr="00EA17B0" w:rsidTr="00EA17B0">
        <w:tc>
          <w:tcPr>
            <w:tcW w:w="6055" w:type="dxa"/>
            <w:gridSpan w:val="2"/>
            <w:shd w:val="clear" w:color="auto" w:fill="00FF00"/>
          </w:tcPr>
          <w:p w:rsidR="0097563A" w:rsidRPr="00EA17B0" w:rsidRDefault="0097563A" w:rsidP="006E71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ИТОГО недельная нагрузка</w:t>
            </w:r>
          </w:p>
        </w:tc>
        <w:tc>
          <w:tcPr>
            <w:tcW w:w="671" w:type="dxa"/>
            <w:shd w:val="clear" w:color="auto" w:fill="00FF00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71" w:type="dxa"/>
            <w:shd w:val="clear" w:color="auto" w:fill="00FF00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dxa"/>
            <w:shd w:val="clear" w:color="auto" w:fill="00FF00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00FF00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70" w:type="dxa"/>
            <w:shd w:val="clear" w:color="auto" w:fill="00FF00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00FF00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00FF00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70" w:type="dxa"/>
            <w:shd w:val="clear" w:color="auto" w:fill="00FF00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00FF00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00FF00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00FF00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70" w:type="dxa"/>
            <w:shd w:val="clear" w:color="auto" w:fill="00FF00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00FF00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563A" w:rsidRPr="00EA17B0" w:rsidTr="00EA17B0">
        <w:tc>
          <w:tcPr>
            <w:tcW w:w="6055" w:type="dxa"/>
            <w:gridSpan w:val="2"/>
            <w:shd w:val="clear" w:color="auto" w:fill="FCE3FC"/>
          </w:tcPr>
          <w:p w:rsidR="0097563A" w:rsidRPr="00EA17B0" w:rsidRDefault="0097563A" w:rsidP="006E71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671" w:type="dxa"/>
            <w:shd w:val="clear" w:color="auto" w:fill="FCE3FC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671" w:type="dxa"/>
            <w:shd w:val="clear" w:color="auto" w:fill="FCE3FC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dxa"/>
            <w:shd w:val="clear" w:color="auto" w:fill="FCE3FC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FCE3FC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70" w:type="dxa"/>
            <w:shd w:val="clear" w:color="auto" w:fill="FCE3FC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FCE3FC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FCE3FC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70" w:type="dxa"/>
            <w:shd w:val="clear" w:color="auto" w:fill="FCE3FC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FCE3FC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FCE3FC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FCE3FC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70" w:type="dxa"/>
            <w:shd w:val="clear" w:color="auto" w:fill="FCE3FC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FCE3FC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563A" w:rsidRPr="00EA17B0" w:rsidTr="00EA17B0">
        <w:tc>
          <w:tcPr>
            <w:tcW w:w="6055" w:type="dxa"/>
            <w:gridSpan w:val="2"/>
            <w:shd w:val="clear" w:color="auto" w:fill="FCE3FC"/>
          </w:tcPr>
          <w:p w:rsidR="0097563A" w:rsidRPr="00EA17B0" w:rsidRDefault="0097563A" w:rsidP="006E71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Всего часов в год</w:t>
            </w:r>
          </w:p>
        </w:tc>
        <w:tc>
          <w:tcPr>
            <w:tcW w:w="671" w:type="dxa"/>
            <w:shd w:val="clear" w:color="auto" w:fill="FCE3FC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693</w:t>
            </w:r>
          </w:p>
        </w:tc>
        <w:tc>
          <w:tcPr>
            <w:tcW w:w="671" w:type="dxa"/>
            <w:shd w:val="clear" w:color="auto" w:fill="FCE3FC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dxa"/>
            <w:shd w:val="clear" w:color="auto" w:fill="FCE3FC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FCE3FC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782</w:t>
            </w:r>
          </w:p>
        </w:tc>
        <w:tc>
          <w:tcPr>
            <w:tcW w:w="670" w:type="dxa"/>
            <w:shd w:val="clear" w:color="auto" w:fill="FCE3FC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FCE3FC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FCE3FC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782</w:t>
            </w:r>
          </w:p>
        </w:tc>
        <w:tc>
          <w:tcPr>
            <w:tcW w:w="670" w:type="dxa"/>
            <w:shd w:val="clear" w:color="auto" w:fill="FCE3FC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FCE3FC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FCE3FC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FCE3FC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B0">
              <w:rPr>
                <w:rFonts w:ascii="Times New Roman" w:hAnsi="Times New Roman"/>
                <w:sz w:val="24"/>
                <w:szCs w:val="24"/>
              </w:rPr>
              <w:t>782</w:t>
            </w:r>
          </w:p>
        </w:tc>
        <w:tc>
          <w:tcPr>
            <w:tcW w:w="670" w:type="dxa"/>
            <w:shd w:val="clear" w:color="auto" w:fill="FCE3FC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FCE3FC"/>
          </w:tcPr>
          <w:p w:rsidR="0097563A" w:rsidRPr="00EA17B0" w:rsidRDefault="0097563A" w:rsidP="006E71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7563A" w:rsidRDefault="0097563A" w:rsidP="00EA17B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br w:type="page"/>
      </w:r>
      <w:r w:rsidRPr="00EA17B0">
        <w:rPr>
          <w:rFonts w:ascii="Times New Roman" w:hAnsi="Times New Roman"/>
          <w:b/>
          <w:sz w:val="28"/>
          <w:szCs w:val="28"/>
        </w:rPr>
        <w:lastRenderedPageBreak/>
        <w:t>План внеурочной деятельности (недельный)</w:t>
      </w:r>
    </w:p>
    <w:p w:rsidR="0097563A" w:rsidRDefault="00EF6ACA" w:rsidP="00EA17B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ГК</w:t>
      </w:r>
      <w:r w:rsidR="0097563A">
        <w:rPr>
          <w:rFonts w:ascii="Times New Roman" w:hAnsi="Times New Roman"/>
          <w:b/>
          <w:sz w:val="28"/>
          <w:szCs w:val="28"/>
        </w:rPr>
        <w:t>ОУ</w:t>
      </w:r>
      <w:r>
        <w:rPr>
          <w:rFonts w:ascii="Times New Roman" w:hAnsi="Times New Roman"/>
          <w:b/>
          <w:sz w:val="28"/>
          <w:szCs w:val="28"/>
        </w:rPr>
        <w:t xml:space="preserve"> РД « </w:t>
      </w:r>
      <w:proofErr w:type="spellStart"/>
      <w:r>
        <w:rPr>
          <w:rFonts w:ascii="Times New Roman" w:hAnsi="Times New Roman"/>
          <w:b/>
          <w:sz w:val="28"/>
          <w:szCs w:val="28"/>
        </w:rPr>
        <w:t>Хамзаюртовский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лицей </w:t>
      </w:r>
      <w:proofErr w:type="spellStart"/>
      <w:r>
        <w:rPr>
          <w:rFonts w:ascii="Times New Roman" w:hAnsi="Times New Roman"/>
          <w:b/>
          <w:sz w:val="28"/>
          <w:szCs w:val="28"/>
        </w:rPr>
        <w:t>Казбековского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района</w:t>
      </w:r>
      <w:r w:rsidR="0097563A">
        <w:rPr>
          <w:rFonts w:ascii="Times New Roman" w:hAnsi="Times New Roman"/>
          <w:b/>
          <w:sz w:val="28"/>
          <w:szCs w:val="28"/>
        </w:rPr>
        <w:t>»</w:t>
      </w:r>
    </w:p>
    <w:p w:rsidR="0097563A" w:rsidRDefault="0097563A" w:rsidP="00EA17B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473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335"/>
        <w:gridCol w:w="980"/>
        <w:gridCol w:w="855"/>
        <w:gridCol w:w="720"/>
        <w:gridCol w:w="900"/>
        <w:gridCol w:w="720"/>
        <w:gridCol w:w="720"/>
        <w:gridCol w:w="720"/>
        <w:gridCol w:w="720"/>
        <w:gridCol w:w="720"/>
        <w:gridCol w:w="720"/>
        <w:gridCol w:w="900"/>
        <w:gridCol w:w="720"/>
        <w:gridCol w:w="1008"/>
      </w:tblGrid>
      <w:tr w:rsidR="0097563A" w:rsidRPr="00795A63" w:rsidTr="00795A63">
        <w:trPr>
          <w:trHeight w:val="375"/>
        </w:trPr>
        <w:tc>
          <w:tcPr>
            <w:tcW w:w="4335" w:type="dxa"/>
            <w:shd w:val="clear" w:color="auto" w:fill="F3F3F3"/>
            <w:noWrap/>
          </w:tcPr>
          <w:p w:rsidR="0097563A" w:rsidRPr="00795A63" w:rsidRDefault="0097563A" w:rsidP="00795A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95A6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Учебные курсы</w:t>
            </w:r>
          </w:p>
        </w:tc>
        <w:tc>
          <w:tcPr>
            <w:tcW w:w="980" w:type="dxa"/>
            <w:shd w:val="clear" w:color="auto" w:fill="F3F3F3"/>
            <w:noWrap/>
          </w:tcPr>
          <w:p w:rsidR="0097563A" w:rsidRPr="00795A63" w:rsidRDefault="0097563A" w:rsidP="007579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95A6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5" w:type="dxa"/>
            <w:shd w:val="clear" w:color="auto" w:fill="F3F3F3"/>
            <w:noWrap/>
          </w:tcPr>
          <w:p w:rsidR="0097563A" w:rsidRPr="00795A63" w:rsidRDefault="0097563A" w:rsidP="007579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shd w:val="clear" w:color="auto" w:fill="F3F3F3"/>
            <w:noWrap/>
          </w:tcPr>
          <w:p w:rsidR="0097563A" w:rsidRPr="00795A63" w:rsidRDefault="0097563A" w:rsidP="007579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shd w:val="clear" w:color="auto" w:fill="F3F3F3"/>
            <w:noWrap/>
          </w:tcPr>
          <w:p w:rsidR="0097563A" w:rsidRPr="00795A63" w:rsidRDefault="0097563A" w:rsidP="007579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95A6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20" w:type="dxa"/>
            <w:shd w:val="clear" w:color="auto" w:fill="F3F3F3"/>
            <w:noWrap/>
          </w:tcPr>
          <w:p w:rsidR="0097563A" w:rsidRPr="00795A63" w:rsidRDefault="0097563A" w:rsidP="007579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shd w:val="clear" w:color="auto" w:fill="F3F3F3"/>
            <w:noWrap/>
          </w:tcPr>
          <w:p w:rsidR="0097563A" w:rsidRPr="00795A63" w:rsidRDefault="0097563A" w:rsidP="007579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shd w:val="clear" w:color="auto" w:fill="F3F3F3"/>
            <w:noWrap/>
          </w:tcPr>
          <w:p w:rsidR="0097563A" w:rsidRPr="00795A63" w:rsidRDefault="0097563A" w:rsidP="007579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95A6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20" w:type="dxa"/>
            <w:shd w:val="clear" w:color="auto" w:fill="F3F3F3"/>
            <w:noWrap/>
          </w:tcPr>
          <w:p w:rsidR="0097563A" w:rsidRPr="00795A63" w:rsidRDefault="0097563A" w:rsidP="007579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shd w:val="clear" w:color="auto" w:fill="F3F3F3"/>
            <w:noWrap/>
          </w:tcPr>
          <w:p w:rsidR="0097563A" w:rsidRPr="00795A63" w:rsidRDefault="0097563A" w:rsidP="007579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shd w:val="clear" w:color="auto" w:fill="F3F3F3"/>
            <w:noWrap/>
          </w:tcPr>
          <w:p w:rsidR="0097563A" w:rsidRPr="00795A63" w:rsidRDefault="0097563A" w:rsidP="007579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shd w:val="clear" w:color="auto" w:fill="F3F3F3"/>
            <w:noWrap/>
          </w:tcPr>
          <w:p w:rsidR="0097563A" w:rsidRPr="00795A63" w:rsidRDefault="0097563A" w:rsidP="007579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95A6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20" w:type="dxa"/>
            <w:shd w:val="clear" w:color="auto" w:fill="F3F3F3"/>
            <w:noWrap/>
          </w:tcPr>
          <w:p w:rsidR="0097563A" w:rsidRPr="00795A63" w:rsidRDefault="0097563A" w:rsidP="007579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08" w:type="dxa"/>
            <w:shd w:val="clear" w:color="auto" w:fill="F3F3F3"/>
            <w:noWrap/>
          </w:tcPr>
          <w:p w:rsidR="0097563A" w:rsidRPr="00795A63" w:rsidRDefault="0097563A" w:rsidP="007579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7563A" w:rsidRPr="00795A63" w:rsidTr="00795A63">
        <w:trPr>
          <w:trHeight w:val="375"/>
        </w:trPr>
        <w:tc>
          <w:tcPr>
            <w:tcW w:w="4335" w:type="dxa"/>
            <w:noWrap/>
          </w:tcPr>
          <w:p w:rsidR="0097563A" w:rsidRPr="00795A63" w:rsidRDefault="0097563A" w:rsidP="0084155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95A6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Разговоры о важном</w:t>
            </w:r>
          </w:p>
        </w:tc>
        <w:tc>
          <w:tcPr>
            <w:tcW w:w="980" w:type="dxa"/>
            <w:noWrap/>
          </w:tcPr>
          <w:p w:rsidR="0097563A" w:rsidRPr="00795A63" w:rsidRDefault="0097563A" w:rsidP="008415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95A6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5" w:type="dxa"/>
            <w:noWrap/>
          </w:tcPr>
          <w:p w:rsidR="0097563A" w:rsidRPr="00795A63" w:rsidRDefault="0097563A" w:rsidP="008415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noWrap/>
          </w:tcPr>
          <w:p w:rsidR="0097563A" w:rsidRPr="00795A63" w:rsidRDefault="0097563A" w:rsidP="008415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noWrap/>
          </w:tcPr>
          <w:p w:rsidR="0097563A" w:rsidRPr="00795A63" w:rsidRDefault="0097563A" w:rsidP="008415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95A6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20" w:type="dxa"/>
            <w:noWrap/>
          </w:tcPr>
          <w:p w:rsidR="0097563A" w:rsidRPr="00795A63" w:rsidRDefault="0097563A" w:rsidP="008415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noWrap/>
          </w:tcPr>
          <w:p w:rsidR="0097563A" w:rsidRPr="00795A63" w:rsidRDefault="0097563A" w:rsidP="008415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noWrap/>
          </w:tcPr>
          <w:p w:rsidR="0097563A" w:rsidRPr="00795A63" w:rsidRDefault="0097563A" w:rsidP="008415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95A6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20" w:type="dxa"/>
            <w:noWrap/>
          </w:tcPr>
          <w:p w:rsidR="0097563A" w:rsidRPr="00795A63" w:rsidRDefault="0097563A" w:rsidP="008415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noWrap/>
          </w:tcPr>
          <w:p w:rsidR="0097563A" w:rsidRPr="00795A63" w:rsidRDefault="0097563A" w:rsidP="008415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noWrap/>
          </w:tcPr>
          <w:p w:rsidR="0097563A" w:rsidRPr="00795A63" w:rsidRDefault="0097563A" w:rsidP="008415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noWrap/>
          </w:tcPr>
          <w:p w:rsidR="0097563A" w:rsidRPr="00795A63" w:rsidRDefault="0097563A" w:rsidP="008415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95A6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20" w:type="dxa"/>
            <w:noWrap/>
          </w:tcPr>
          <w:p w:rsidR="0097563A" w:rsidRPr="00795A63" w:rsidRDefault="0097563A" w:rsidP="008415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08" w:type="dxa"/>
            <w:noWrap/>
          </w:tcPr>
          <w:p w:rsidR="0097563A" w:rsidRPr="00795A63" w:rsidRDefault="0097563A" w:rsidP="008415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7563A" w:rsidRPr="00795A63" w:rsidTr="00795A63">
        <w:trPr>
          <w:trHeight w:val="375"/>
        </w:trPr>
        <w:tc>
          <w:tcPr>
            <w:tcW w:w="4335" w:type="dxa"/>
            <w:noWrap/>
            <w:vAlign w:val="bottom"/>
          </w:tcPr>
          <w:p w:rsidR="0097563A" w:rsidRPr="00795A63" w:rsidRDefault="0097563A" w:rsidP="0084155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95A6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Функциональная грамотность</w:t>
            </w:r>
          </w:p>
        </w:tc>
        <w:tc>
          <w:tcPr>
            <w:tcW w:w="980" w:type="dxa"/>
            <w:noWrap/>
            <w:vAlign w:val="bottom"/>
          </w:tcPr>
          <w:p w:rsidR="0097563A" w:rsidRPr="00795A63" w:rsidRDefault="0097563A" w:rsidP="008415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95A6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5" w:type="dxa"/>
            <w:noWrap/>
            <w:vAlign w:val="bottom"/>
          </w:tcPr>
          <w:p w:rsidR="0097563A" w:rsidRPr="00795A63" w:rsidRDefault="0097563A" w:rsidP="008415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95A6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20" w:type="dxa"/>
            <w:noWrap/>
            <w:vAlign w:val="bottom"/>
          </w:tcPr>
          <w:p w:rsidR="0097563A" w:rsidRPr="00795A63" w:rsidRDefault="0097563A" w:rsidP="008415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95A6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00" w:type="dxa"/>
            <w:noWrap/>
            <w:vAlign w:val="bottom"/>
          </w:tcPr>
          <w:p w:rsidR="0097563A" w:rsidRPr="00795A63" w:rsidRDefault="00CA161E" w:rsidP="008415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97563A" w:rsidRPr="00795A6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20" w:type="dxa"/>
            <w:noWrap/>
            <w:vAlign w:val="bottom"/>
          </w:tcPr>
          <w:p w:rsidR="0097563A" w:rsidRPr="00795A63" w:rsidRDefault="0097563A" w:rsidP="008415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95A6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20" w:type="dxa"/>
            <w:noWrap/>
            <w:vAlign w:val="bottom"/>
          </w:tcPr>
          <w:p w:rsidR="0097563A" w:rsidRPr="00795A63" w:rsidRDefault="0097563A" w:rsidP="008415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95A6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20" w:type="dxa"/>
            <w:noWrap/>
            <w:vAlign w:val="bottom"/>
          </w:tcPr>
          <w:p w:rsidR="0097563A" w:rsidRPr="00795A63" w:rsidRDefault="0097563A" w:rsidP="008415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95A6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20" w:type="dxa"/>
            <w:noWrap/>
            <w:vAlign w:val="bottom"/>
          </w:tcPr>
          <w:p w:rsidR="0097563A" w:rsidRPr="00795A63" w:rsidRDefault="0097563A" w:rsidP="008415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95A6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20" w:type="dxa"/>
            <w:noWrap/>
            <w:vAlign w:val="bottom"/>
          </w:tcPr>
          <w:p w:rsidR="0097563A" w:rsidRPr="00795A63" w:rsidRDefault="0097563A" w:rsidP="008415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95A6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20" w:type="dxa"/>
            <w:noWrap/>
            <w:vAlign w:val="bottom"/>
          </w:tcPr>
          <w:p w:rsidR="0097563A" w:rsidRPr="00795A63" w:rsidRDefault="0097563A" w:rsidP="008415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95A6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00" w:type="dxa"/>
            <w:noWrap/>
            <w:vAlign w:val="bottom"/>
          </w:tcPr>
          <w:p w:rsidR="0097563A" w:rsidRPr="00795A63" w:rsidRDefault="0097563A" w:rsidP="008415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noWrap/>
            <w:vAlign w:val="bottom"/>
          </w:tcPr>
          <w:p w:rsidR="0097563A" w:rsidRPr="00795A63" w:rsidRDefault="0097563A" w:rsidP="008415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08" w:type="dxa"/>
            <w:noWrap/>
            <w:vAlign w:val="bottom"/>
          </w:tcPr>
          <w:p w:rsidR="0097563A" w:rsidRPr="00795A63" w:rsidRDefault="0097563A" w:rsidP="008415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7563A" w:rsidRPr="00795A63" w:rsidTr="00795A63">
        <w:trPr>
          <w:trHeight w:val="375"/>
        </w:trPr>
        <w:tc>
          <w:tcPr>
            <w:tcW w:w="4335" w:type="dxa"/>
            <w:noWrap/>
            <w:vAlign w:val="bottom"/>
          </w:tcPr>
          <w:p w:rsidR="0097563A" w:rsidRPr="00795A63" w:rsidRDefault="00C915C5" w:rsidP="0084155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Читательская грамотность</w:t>
            </w:r>
          </w:p>
        </w:tc>
        <w:tc>
          <w:tcPr>
            <w:tcW w:w="980" w:type="dxa"/>
            <w:noWrap/>
            <w:vAlign w:val="bottom"/>
          </w:tcPr>
          <w:p w:rsidR="0097563A" w:rsidRPr="00795A63" w:rsidRDefault="0097563A" w:rsidP="008415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95A6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5" w:type="dxa"/>
            <w:noWrap/>
            <w:vAlign w:val="bottom"/>
          </w:tcPr>
          <w:p w:rsidR="0097563A" w:rsidRPr="00795A63" w:rsidRDefault="0097563A" w:rsidP="008415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95A6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20" w:type="dxa"/>
            <w:noWrap/>
            <w:vAlign w:val="bottom"/>
          </w:tcPr>
          <w:p w:rsidR="0097563A" w:rsidRPr="00795A63" w:rsidRDefault="0097563A" w:rsidP="008415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95A6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00" w:type="dxa"/>
            <w:noWrap/>
            <w:vAlign w:val="bottom"/>
          </w:tcPr>
          <w:p w:rsidR="0097563A" w:rsidRPr="00795A63" w:rsidRDefault="0097563A" w:rsidP="008415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95A6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20" w:type="dxa"/>
            <w:noWrap/>
            <w:vAlign w:val="bottom"/>
          </w:tcPr>
          <w:p w:rsidR="0097563A" w:rsidRPr="00795A63" w:rsidRDefault="0097563A" w:rsidP="008415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95A6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20" w:type="dxa"/>
            <w:noWrap/>
            <w:vAlign w:val="bottom"/>
          </w:tcPr>
          <w:p w:rsidR="0097563A" w:rsidRPr="00795A63" w:rsidRDefault="0097563A" w:rsidP="008415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95A6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20" w:type="dxa"/>
            <w:noWrap/>
            <w:vAlign w:val="bottom"/>
          </w:tcPr>
          <w:p w:rsidR="0097563A" w:rsidRPr="00795A63" w:rsidRDefault="00C915C5" w:rsidP="008415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20" w:type="dxa"/>
            <w:noWrap/>
            <w:vAlign w:val="bottom"/>
          </w:tcPr>
          <w:p w:rsidR="0097563A" w:rsidRPr="00795A63" w:rsidRDefault="0097563A" w:rsidP="008415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noWrap/>
            <w:vAlign w:val="bottom"/>
          </w:tcPr>
          <w:p w:rsidR="0097563A" w:rsidRPr="00795A63" w:rsidRDefault="0097563A" w:rsidP="008415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noWrap/>
            <w:vAlign w:val="bottom"/>
          </w:tcPr>
          <w:p w:rsidR="0097563A" w:rsidRPr="00795A63" w:rsidRDefault="0097563A" w:rsidP="008415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noWrap/>
            <w:vAlign w:val="bottom"/>
          </w:tcPr>
          <w:p w:rsidR="0097563A" w:rsidRPr="00795A63" w:rsidRDefault="00C915C5" w:rsidP="008415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20" w:type="dxa"/>
            <w:noWrap/>
            <w:vAlign w:val="bottom"/>
          </w:tcPr>
          <w:p w:rsidR="0097563A" w:rsidRPr="00795A63" w:rsidRDefault="0097563A" w:rsidP="008415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95A6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08" w:type="dxa"/>
            <w:noWrap/>
            <w:vAlign w:val="bottom"/>
          </w:tcPr>
          <w:p w:rsidR="0097563A" w:rsidRPr="00795A63" w:rsidRDefault="0097563A" w:rsidP="0084155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95A6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7563A" w:rsidRPr="00795A63" w:rsidTr="00795A63">
        <w:trPr>
          <w:trHeight w:val="315"/>
        </w:trPr>
        <w:tc>
          <w:tcPr>
            <w:tcW w:w="4335" w:type="dxa"/>
            <w:shd w:val="clear" w:color="auto" w:fill="00FF00"/>
            <w:noWrap/>
            <w:vAlign w:val="bottom"/>
          </w:tcPr>
          <w:p w:rsidR="0097563A" w:rsidRPr="00795A63" w:rsidRDefault="0097563A" w:rsidP="0084155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95A63">
              <w:rPr>
                <w:rFonts w:ascii="Times New Roman" w:hAnsi="Times New Roman"/>
                <w:sz w:val="28"/>
                <w:szCs w:val="28"/>
              </w:rPr>
              <w:t>ИТОГО недельная нагрузка</w:t>
            </w:r>
          </w:p>
        </w:tc>
        <w:tc>
          <w:tcPr>
            <w:tcW w:w="980" w:type="dxa"/>
            <w:shd w:val="clear" w:color="auto" w:fill="00FF00"/>
            <w:noWrap/>
            <w:vAlign w:val="bottom"/>
          </w:tcPr>
          <w:p w:rsidR="0097563A" w:rsidRPr="00795A63" w:rsidRDefault="009470FC" w:rsidP="0084155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5" w:type="dxa"/>
            <w:shd w:val="clear" w:color="auto" w:fill="00FF00"/>
            <w:noWrap/>
            <w:vAlign w:val="bottom"/>
          </w:tcPr>
          <w:p w:rsidR="0097563A" w:rsidRPr="00795A63" w:rsidRDefault="0097563A" w:rsidP="0084155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shd w:val="clear" w:color="auto" w:fill="00FF00"/>
            <w:noWrap/>
            <w:vAlign w:val="bottom"/>
          </w:tcPr>
          <w:p w:rsidR="0097563A" w:rsidRPr="00795A63" w:rsidRDefault="0097563A" w:rsidP="0084155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shd w:val="clear" w:color="auto" w:fill="00FF00"/>
            <w:noWrap/>
            <w:vAlign w:val="bottom"/>
          </w:tcPr>
          <w:p w:rsidR="0097563A" w:rsidRPr="00795A63" w:rsidRDefault="00CA161E" w:rsidP="0084155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20" w:type="dxa"/>
            <w:shd w:val="clear" w:color="auto" w:fill="00FF00"/>
            <w:noWrap/>
            <w:vAlign w:val="bottom"/>
          </w:tcPr>
          <w:p w:rsidR="0097563A" w:rsidRPr="00795A63" w:rsidRDefault="0097563A" w:rsidP="0084155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shd w:val="clear" w:color="auto" w:fill="00FF00"/>
            <w:noWrap/>
            <w:vAlign w:val="bottom"/>
          </w:tcPr>
          <w:p w:rsidR="0097563A" w:rsidRPr="00795A63" w:rsidRDefault="0097563A" w:rsidP="0084155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shd w:val="clear" w:color="auto" w:fill="00FF00"/>
            <w:noWrap/>
            <w:vAlign w:val="bottom"/>
          </w:tcPr>
          <w:p w:rsidR="0097563A" w:rsidRPr="00795A63" w:rsidRDefault="00CA161E" w:rsidP="0084155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20" w:type="dxa"/>
            <w:shd w:val="clear" w:color="auto" w:fill="00FF00"/>
            <w:noWrap/>
            <w:vAlign w:val="bottom"/>
          </w:tcPr>
          <w:p w:rsidR="0097563A" w:rsidRPr="00795A63" w:rsidRDefault="0097563A" w:rsidP="0084155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shd w:val="clear" w:color="auto" w:fill="00FF00"/>
            <w:noWrap/>
            <w:vAlign w:val="bottom"/>
          </w:tcPr>
          <w:p w:rsidR="0097563A" w:rsidRPr="00795A63" w:rsidRDefault="0097563A" w:rsidP="0084155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shd w:val="clear" w:color="auto" w:fill="00FF00"/>
            <w:noWrap/>
            <w:vAlign w:val="bottom"/>
          </w:tcPr>
          <w:p w:rsidR="0097563A" w:rsidRPr="00795A63" w:rsidRDefault="0097563A" w:rsidP="0084155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shd w:val="clear" w:color="auto" w:fill="00FF00"/>
            <w:noWrap/>
            <w:vAlign w:val="bottom"/>
          </w:tcPr>
          <w:p w:rsidR="0097563A" w:rsidRPr="00795A63" w:rsidRDefault="00CA161E" w:rsidP="0084155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20" w:type="dxa"/>
            <w:shd w:val="clear" w:color="auto" w:fill="00FF00"/>
            <w:noWrap/>
            <w:vAlign w:val="bottom"/>
          </w:tcPr>
          <w:p w:rsidR="0097563A" w:rsidRPr="00795A63" w:rsidRDefault="0097563A" w:rsidP="0084155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08" w:type="dxa"/>
            <w:shd w:val="clear" w:color="auto" w:fill="00FF00"/>
            <w:noWrap/>
            <w:vAlign w:val="bottom"/>
          </w:tcPr>
          <w:p w:rsidR="0097563A" w:rsidRPr="00795A63" w:rsidRDefault="0097563A" w:rsidP="0084155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97563A" w:rsidRDefault="0097563A"/>
    <w:sectPr w:rsidR="0097563A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B3E28"/>
    <w:rsid w:val="00007DBB"/>
    <w:rsid w:val="00025715"/>
    <w:rsid w:val="00040DAD"/>
    <w:rsid w:val="000454DE"/>
    <w:rsid w:val="00052FF9"/>
    <w:rsid w:val="000A07A9"/>
    <w:rsid w:val="000A14F8"/>
    <w:rsid w:val="000C3476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1356"/>
    <w:rsid w:val="001B4302"/>
    <w:rsid w:val="001C6B13"/>
    <w:rsid w:val="00217E91"/>
    <w:rsid w:val="00226645"/>
    <w:rsid w:val="002628A9"/>
    <w:rsid w:val="00270402"/>
    <w:rsid w:val="002902A8"/>
    <w:rsid w:val="002A12FF"/>
    <w:rsid w:val="002A5D25"/>
    <w:rsid w:val="002C494F"/>
    <w:rsid w:val="002E245D"/>
    <w:rsid w:val="0030678A"/>
    <w:rsid w:val="0031079C"/>
    <w:rsid w:val="00310851"/>
    <w:rsid w:val="00342C2A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2798D"/>
    <w:rsid w:val="00433CA3"/>
    <w:rsid w:val="0043527D"/>
    <w:rsid w:val="00443ECE"/>
    <w:rsid w:val="004457FE"/>
    <w:rsid w:val="00446614"/>
    <w:rsid w:val="004652A1"/>
    <w:rsid w:val="00467EF7"/>
    <w:rsid w:val="00470E1C"/>
    <w:rsid w:val="0047159C"/>
    <w:rsid w:val="00473B54"/>
    <w:rsid w:val="004A5E74"/>
    <w:rsid w:val="004B1542"/>
    <w:rsid w:val="004E028C"/>
    <w:rsid w:val="004E4A78"/>
    <w:rsid w:val="00502D31"/>
    <w:rsid w:val="00506B2F"/>
    <w:rsid w:val="00543B77"/>
    <w:rsid w:val="00564E8B"/>
    <w:rsid w:val="005718AC"/>
    <w:rsid w:val="005B15BC"/>
    <w:rsid w:val="00613F43"/>
    <w:rsid w:val="0061648B"/>
    <w:rsid w:val="00620C9A"/>
    <w:rsid w:val="00641000"/>
    <w:rsid w:val="006438FC"/>
    <w:rsid w:val="00652435"/>
    <w:rsid w:val="006560B5"/>
    <w:rsid w:val="00665E27"/>
    <w:rsid w:val="00697F25"/>
    <w:rsid w:val="006A6072"/>
    <w:rsid w:val="006B6902"/>
    <w:rsid w:val="006C21C9"/>
    <w:rsid w:val="006D6035"/>
    <w:rsid w:val="006E1004"/>
    <w:rsid w:val="006E71AA"/>
    <w:rsid w:val="0070055A"/>
    <w:rsid w:val="007031A8"/>
    <w:rsid w:val="00726C01"/>
    <w:rsid w:val="00752EAB"/>
    <w:rsid w:val="007579A7"/>
    <w:rsid w:val="007628EE"/>
    <w:rsid w:val="00771952"/>
    <w:rsid w:val="00787163"/>
    <w:rsid w:val="00795A63"/>
    <w:rsid w:val="007B5622"/>
    <w:rsid w:val="007C4D43"/>
    <w:rsid w:val="007E7965"/>
    <w:rsid w:val="00806306"/>
    <w:rsid w:val="0081324A"/>
    <w:rsid w:val="0084155E"/>
    <w:rsid w:val="008448FF"/>
    <w:rsid w:val="008632FA"/>
    <w:rsid w:val="008829BA"/>
    <w:rsid w:val="00891BC6"/>
    <w:rsid w:val="008B4198"/>
    <w:rsid w:val="008E0553"/>
    <w:rsid w:val="008F14B8"/>
    <w:rsid w:val="00943325"/>
    <w:rsid w:val="009470FC"/>
    <w:rsid w:val="00963708"/>
    <w:rsid w:val="0097563A"/>
    <w:rsid w:val="0099304C"/>
    <w:rsid w:val="009938A7"/>
    <w:rsid w:val="00996DF6"/>
    <w:rsid w:val="009B229E"/>
    <w:rsid w:val="009B6A45"/>
    <w:rsid w:val="009D3F40"/>
    <w:rsid w:val="009F18D3"/>
    <w:rsid w:val="009F4C94"/>
    <w:rsid w:val="00A139CB"/>
    <w:rsid w:val="00A227C0"/>
    <w:rsid w:val="00A4297E"/>
    <w:rsid w:val="00A5710E"/>
    <w:rsid w:val="00A76A07"/>
    <w:rsid w:val="00A770BA"/>
    <w:rsid w:val="00A77598"/>
    <w:rsid w:val="00A96C90"/>
    <w:rsid w:val="00AB3E28"/>
    <w:rsid w:val="00AB6EA5"/>
    <w:rsid w:val="00AB7537"/>
    <w:rsid w:val="00AF55C5"/>
    <w:rsid w:val="00B078E7"/>
    <w:rsid w:val="00B12BA7"/>
    <w:rsid w:val="00B47A20"/>
    <w:rsid w:val="00B47E19"/>
    <w:rsid w:val="00B54321"/>
    <w:rsid w:val="00B645AA"/>
    <w:rsid w:val="00B64ADE"/>
    <w:rsid w:val="00B81C13"/>
    <w:rsid w:val="00B91E96"/>
    <w:rsid w:val="00BA255F"/>
    <w:rsid w:val="00BA56FA"/>
    <w:rsid w:val="00BA6E11"/>
    <w:rsid w:val="00BB5583"/>
    <w:rsid w:val="00BB6ED6"/>
    <w:rsid w:val="00BC0B30"/>
    <w:rsid w:val="00BE0CF4"/>
    <w:rsid w:val="00BE3D68"/>
    <w:rsid w:val="00BF0C5B"/>
    <w:rsid w:val="00C10C42"/>
    <w:rsid w:val="00C26AB3"/>
    <w:rsid w:val="00C300D7"/>
    <w:rsid w:val="00C41B25"/>
    <w:rsid w:val="00C521EF"/>
    <w:rsid w:val="00C70729"/>
    <w:rsid w:val="00C72A73"/>
    <w:rsid w:val="00C91579"/>
    <w:rsid w:val="00C915C5"/>
    <w:rsid w:val="00CA161E"/>
    <w:rsid w:val="00CA1D2E"/>
    <w:rsid w:val="00CA5D63"/>
    <w:rsid w:val="00CB6C10"/>
    <w:rsid w:val="00CF5837"/>
    <w:rsid w:val="00D027B7"/>
    <w:rsid w:val="00D0701D"/>
    <w:rsid w:val="00D07CCC"/>
    <w:rsid w:val="00D16267"/>
    <w:rsid w:val="00D213E7"/>
    <w:rsid w:val="00D339A5"/>
    <w:rsid w:val="00D37231"/>
    <w:rsid w:val="00D52398"/>
    <w:rsid w:val="00D71C50"/>
    <w:rsid w:val="00D75C15"/>
    <w:rsid w:val="00D8488E"/>
    <w:rsid w:val="00D96741"/>
    <w:rsid w:val="00DB1508"/>
    <w:rsid w:val="00DD668F"/>
    <w:rsid w:val="00DE337C"/>
    <w:rsid w:val="00DF15DE"/>
    <w:rsid w:val="00DF4AEE"/>
    <w:rsid w:val="00E00F1C"/>
    <w:rsid w:val="00E115A2"/>
    <w:rsid w:val="00E24C8D"/>
    <w:rsid w:val="00E24FA7"/>
    <w:rsid w:val="00E25936"/>
    <w:rsid w:val="00E41CD5"/>
    <w:rsid w:val="00E5346A"/>
    <w:rsid w:val="00E55FB5"/>
    <w:rsid w:val="00E7055D"/>
    <w:rsid w:val="00E831EA"/>
    <w:rsid w:val="00E8602F"/>
    <w:rsid w:val="00EA1496"/>
    <w:rsid w:val="00EA17B0"/>
    <w:rsid w:val="00EE0C26"/>
    <w:rsid w:val="00EF6ACA"/>
    <w:rsid w:val="00F05542"/>
    <w:rsid w:val="00F22BB1"/>
    <w:rsid w:val="00F23C59"/>
    <w:rsid w:val="00F35982"/>
    <w:rsid w:val="00F41C65"/>
    <w:rsid w:val="00F539FB"/>
    <w:rsid w:val="00F60A00"/>
    <w:rsid w:val="00F70460"/>
    <w:rsid w:val="00F73DCA"/>
    <w:rsid w:val="00F75A7C"/>
    <w:rsid w:val="00F93659"/>
    <w:rsid w:val="00FB2281"/>
    <w:rsid w:val="00FC2435"/>
    <w:rsid w:val="00FD7A4F"/>
    <w:rsid w:val="00FD7B0E"/>
    <w:rsid w:val="00FE1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  <w:pPr>
      <w:spacing w:after="160" w:line="259" w:lineRule="auto"/>
    </w:pPr>
    <w:rPr>
      <w:sz w:val="22"/>
      <w:szCs w:val="22"/>
      <w:lang w:eastAsia="en-US"/>
    </w:rPr>
  </w:style>
  <w:style w:type="paragraph" w:styleId="3">
    <w:name w:val="heading 3"/>
    <w:basedOn w:val="a"/>
    <w:link w:val="30"/>
    <w:uiPriority w:val="9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613F43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styleId="a3">
    <w:name w:val="annotation reference"/>
    <w:basedOn w:val="a0"/>
    <w:uiPriority w:val="99"/>
    <w:semiHidden/>
    <w:rsid w:val="00CA5D63"/>
    <w:rPr>
      <w:rFonts w:cs="Times New Roman"/>
      <w:sz w:val="16"/>
      <w:szCs w:val="16"/>
    </w:rPr>
  </w:style>
  <w:style w:type="paragraph" w:styleId="a4">
    <w:name w:val="annotation text"/>
    <w:basedOn w:val="a"/>
    <w:link w:val="a5"/>
    <w:uiPriority w:val="99"/>
    <w:semiHidden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locked/>
    <w:rsid w:val="00CA5D63"/>
    <w:rPr>
      <w:rFonts w:cs="Times New Roman"/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locked/>
    <w:rsid w:val="00CA5D63"/>
    <w:rPr>
      <w:b/>
      <w:bCs/>
    </w:rPr>
  </w:style>
  <w:style w:type="paragraph" w:styleId="a8">
    <w:name w:val="Balloon Text"/>
    <w:basedOn w:val="a"/>
    <w:link w:val="a9"/>
    <w:uiPriority w:val="99"/>
    <w:semiHidden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uiPriority w:val="99"/>
    <w:rsid w:val="0030678A"/>
    <w:rPr>
      <w:rFonts w:cs="Times New Roman"/>
    </w:rPr>
  </w:style>
  <w:style w:type="paragraph" w:styleId="aa">
    <w:name w:val="List Paragraph"/>
    <w:basedOn w:val="a"/>
    <w:uiPriority w:val="99"/>
    <w:qFormat/>
    <w:rsid w:val="000C3476"/>
    <w:pPr>
      <w:ind w:left="720"/>
      <w:contextualSpacing/>
    </w:pPr>
  </w:style>
  <w:style w:type="table" w:styleId="ab">
    <w:name w:val="Table Grid"/>
    <w:basedOn w:val="a1"/>
    <w:uiPriority w:val="99"/>
    <w:rsid w:val="006E10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rsid w:val="00DF15DE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4573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3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3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3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3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3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3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3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3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3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3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3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7</Pages>
  <Words>1321</Words>
  <Characters>7535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общеобразовательное учреждение </vt:lpstr>
    </vt:vector>
  </TitlesOfParts>
  <Company/>
  <LinksUpToDate>false</LinksUpToDate>
  <CharactersWithSpaces>8839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общеобразовательное учреждение </dc:title>
  <dc:subject/>
  <dc:creator>admin</dc:creator>
  <cp:keywords/>
  <dc:description/>
  <cp:lastModifiedBy>Джабраил</cp:lastModifiedBy>
  <cp:revision>13</cp:revision>
  <cp:lastPrinted>2023-11-15T11:29:00Z</cp:lastPrinted>
  <dcterms:created xsi:type="dcterms:W3CDTF">2023-05-07T11:27:00Z</dcterms:created>
  <dcterms:modified xsi:type="dcterms:W3CDTF">2023-11-15T12:53:00Z</dcterms:modified>
</cp:coreProperties>
</file>