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14" w:rsidRPr="00C21596" w:rsidRDefault="003B3214" w:rsidP="00C2159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1596">
        <w:rPr>
          <w:rFonts w:ascii="Arial" w:hAnsi="Arial" w:cs="Arial"/>
          <w:b/>
          <w:color w:val="000000"/>
          <w:sz w:val="28"/>
          <w:szCs w:val="28"/>
        </w:rPr>
        <w:t>ГКОУ РД «Хамзаюртовский лицей Казбековского района»</w:t>
      </w:r>
    </w:p>
    <w:p w:rsidR="003B3214" w:rsidRPr="001C37AB" w:rsidRDefault="003B3214" w:rsidP="00AC7C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AB">
        <w:rPr>
          <w:rFonts w:ascii="Times New Roman" w:hAnsi="Times New Roman"/>
          <w:b/>
          <w:sz w:val="28"/>
          <w:szCs w:val="28"/>
        </w:rPr>
        <w:t>Анализ   выполнения   пробно</w:t>
      </w:r>
      <w:r>
        <w:rPr>
          <w:rFonts w:ascii="Times New Roman" w:hAnsi="Times New Roman"/>
          <w:b/>
          <w:sz w:val="28"/>
          <w:szCs w:val="28"/>
        </w:rPr>
        <w:t xml:space="preserve">го  ОГЭ  по математике   в   9   классе  от  14. 12.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8"/>
            <w:szCs w:val="28"/>
          </w:rPr>
          <w:t>2021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2587"/>
        <w:gridCol w:w="425"/>
        <w:gridCol w:w="426"/>
        <w:gridCol w:w="425"/>
        <w:gridCol w:w="425"/>
        <w:gridCol w:w="425"/>
        <w:gridCol w:w="284"/>
        <w:gridCol w:w="567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850"/>
        <w:gridCol w:w="709"/>
      </w:tblGrid>
      <w:tr w:rsidR="003B3214" w:rsidRPr="001F7619" w:rsidTr="00F6104B"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3B3214" w:rsidRPr="001F7619" w:rsidRDefault="003B3214" w:rsidP="00F610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773" w:type="dxa"/>
            <w:gridSpan w:val="21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Номер  пробного задания ОГЭ</w:t>
            </w:r>
          </w:p>
        </w:tc>
        <w:tc>
          <w:tcPr>
            <w:tcW w:w="709" w:type="dxa"/>
            <w:vMerge w:val="restart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  <w:vMerge w:val="restart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B3214" w:rsidRPr="001F7619" w:rsidRDefault="003B3214" w:rsidP="00B40499">
            <w:pPr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Merge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Булачов М.М-Х.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Булачова М.М.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B40499">
            <w:pPr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B40499">
            <w:pPr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Бутаев Дж.С.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4D5425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Голоев Х.М.</w:t>
            </w:r>
          </w:p>
        </w:tc>
        <w:tc>
          <w:tcPr>
            <w:tcW w:w="12332" w:type="dxa"/>
            <w:gridSpan w:val="23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 xml:space="preserve">о  т  с у т с т в о в а л 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Далгатов Ш.Х.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А.С.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Магомаев Х.М-Б.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F6104B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F61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Курахмаев И.С.</w:t>
            </w:r>
          </w:p>
        </w:tc>
        <w:tc>
          <w:tcPr>
            <w:tcW w:w="12332" w:type="dxa"/>
            <w:gridSpan w:val="23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 xml:space="preserve">о  т  с у т с т в о в а л 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1F7619">
        <w:tc>
          <w:tcPr>
            <w:tcW w:w="2977" w:type="dxa"/>
            <w:gridSpan w:val="2"/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214" w:rsidRPr="001F7619" w:rsidTr="001F7619">
        <w:tc>
          <w:tcPr>
            <w:tcW w:w="2977" w:type="dxa"/>
            <w:gridSpan w:val="2"/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%  выполнения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214" w:rsidRPr="001F7619" w:rsidTr="001F7619">
        <w:tc>
          <w:tcPr>
            <w:tcW w:w="2977" w:type="dxa"/>
            <w:gridSpan w:val="2"/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Средний  балл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3214" w:rsidRPr="001F7619" w:rsidRDefault="003B3214" w:rsidP="001F76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14" w:rsidRPr="001F7619" w:rsidTr="001F7619">
        <w:tc>
          <w:tcPr>
            <w:tcW w:w="2977" w:type="dxa"/>
            <w:gridSpan w:val="2"/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%  успеваемости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3214" w:rsidRPr="001F7619" w:rsidRDefault="003B3214" w:rsidP="001F76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14" w:rsidRPr="001F7619" w:rsidTr="001F7619">
        <w:tc>
          <w:tcPr>
            <w:tcW w:w="2977" w:type="dxa"/>
            <w:gridSpan w:val="2"/>
          </w:tcPr>
          <w:p w:rsidR="003B3214" w:rsidRPr="001F7619" w:rsidRDefault="003B3214" w:rsidP="00B40499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Качество  знаний</w:t>
            </w: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3214" w:rsidRPr="001F7619" w:rsidRDefault="003B3214" w:rsidP="001F76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B3214" w:rsidRPr="001F7619" w:rsidRDefault="003B3214" w:rsidP="001F761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3214" w:rsidRPr="001C37AB" w:rsidRDefault="003B3214" w:rsidP="00AC7C43">
      <w:pPr>
        <w:spacing w:after="0" w:line="360" w:lineRule="auto"/>
      </w:pPr>
    </w:p>
    <w:p w:rsidR="003B3214" w:rsidRDefault="003B3214" w:rsidP="00AC7C4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B3214" w:rsidRDefault="003B3214" w:rsidP="00AC7C4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B3214" w:rsidRPr="001C37AB" w:rsidRDefault="003B3214" w:rsidP="00C2381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3214" w:rsidRPr="001C37AB" w:rsidRDefault="003B3214" w:rsidP="00AC7C43">
      <w:pPr>
        <w:spacing w:after="0"/>
        <w:rPr>
          <w:rFonts w:ascii="Times New Roman" w:hAnsi="Times New Roman"/>
          <w:sz w:val="28"/>
          <w:szCs w:val="28"/>
        </w:rPr>
      </w:pPr>
      <w:r w:rsidRPr="001C37AB">
        <w:rPr>
          <w:rFonts w:ascii="Times New Roman" w:hAnsi="Times New Roman"/>
          <w:sz w:val="28"/>
          <w:szCs w:val="28"/>
        </w:rPr>
        <w:t>Пробный ОГЭ по математ</w:t>
      </w:r>
      <w:r>
        <w:rPr>
          <w:rFonts w:ascii="Times New Roman" w:hAnsi="Times New Roman"/>
          <w:sz w:val="28"/>
          <w:szCs w:val="28"/>
        </w:rPr>
        <w:t>ике  (второй)  проводился  в 9  классе 14.12.2021 , учащимся было предложено 21</w:t>
      </w:r>
      <w:r w:rsidRPr="001C37AB">
        <w:rPr>
          <w:rFonts w:ascii="Times New Roman" w:hAnsi="Times New Roman"/>
          <w:sz w:val="28"/>
          <w:szCs w:val="28"/>
        </w:rPr>
        <w:t xml:space="preserve"> заданий  из части  1 реального экзамена (модуль «Алгебра» и  модуль «Геометрия»);  и 6 заданий из части 2 (модуль «Алг</w:t>
      </w:r>
      <w:r>
        <w:rPr>
          <w:rFonts w:ascii="Times New Roman" w:hAnsi="Times New Roman"/>
          <w:sz w:val="28"/>
          <w:szCs w:val="28"/>
        </w:rPr>
        <w:t>ебра» и  модуль «Геометрия»)</w:t>
      </w:r>
      <w:r w:rsidRPr="001C37AB">
        <w:rPr>
          <w:rFonts w:ascii="Times New Roman" w:hAnsi="Times New Roman"/>
          <w:sz w:val="28"/>
          <w:szCs w:val="28"/>
        </w:rPr>
        <w:t>.  Распределение  балльно – оценочной системы  таково:  22 – 33  балла  – «5»;  15 – 21 балла  – «4»;  8 – 14  баллов  – «3»;  0 – 7 бал</w:t>
      </w:r>
      <w:r>
        <w:rPr>
          <w:rFonts w:ascii="Times New Roman" w:hAnsi="Times New Roman"/>
          <w:sz w:val="28"/>
          <w:szCs w:val="28"/>
        </w:rPr>
        <w:t xml:space="preserve">лов – «2». </w:t>
      </w:r>
    </w:p>
    <w:p w:rsidR="003B3214" w:rsidRDefault="003B3214" w:rsidP="00AC7C4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3B3214" w:rsidRDefault="003B3214" w:rsidP="006E21CD">
      <w:pPr>
        <w:pStyle w:val="NormalWeb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Выполнение экзаменационной работы</w:t>
      </w:r>
    </w:p>
    <w:tbl>
      <w:tblPr>
        <w:tblW w:w="9232" w:type="dxa"/>
        <w:tblCellMar>
          <w:left w:w="0" w:type="dxa"/>
          <w:right w:w="0" w:type="dxa"/>
        </w:tblCellMar>
        <w:tblLook w:val="0000"/>
      </w:tblPr>
      <w:tblGrid>
        <w:gridCol w:w="651"/>
        <w:gridCol w:w="4340"/>
        <w:gridCol w:w="1864"/>
        <w:gridCol w:w="2377"/>
      </w:tblGrid>
      <w:tr w:rsidR="003B3214" w:rsidTr="006E21CD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Спецификация заданий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Справились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 справились</w:t>
            </w:r>
          </w:p>
        </w:tc>
      </w:tr>
      <w:tr w:rsidR="003B3214" w:rsidTr="006E21CD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Числа и вычисления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  <w:tr w:rsidR="003B3214" w:rsidTr="006E21CD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Анализ диаграмм, таблиц, графиков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  <w:tr w:rsidR="003B3214" w:rsidTr="006E21CD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Числовые неравенства, координатная прямая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1</w:t>
            </w:r>
          </w:p>
        </w:tc>
      </w:tr>
      <w:tr w:rsidR="003B3214" w:rsidTr="006E21CD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Действия со степенями и иррациональными выражениями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</w:tr>
      <w:tr w:rsidR="003B3214" w:rsidTr="006E21CD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Графики функций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6E21CD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Уравнения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6E21CD">
        <w:trPr>
          <w:trHeight w:val="51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6E21CD">
        <w:trPr>
          <w:trHeight w:val="4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Анализ диаграмм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  <w:tr w:rsidR="003B3214" w:rsidTr="006E21CD">
        <w:trPr>
          <w:trHeight w:val="30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Статистика, вероятности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6E21CD">
        <w:trPr>
          <w:trHeight w:val="37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Анализ диаграмм, таблиц, графиков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6E21CD">
        <w:trPr>
          <w:trHeight w:val="40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Арифметические и геометрические прогрессии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  <w:tr w:rsidR="003B3214" w:rsidTr="006E21CD">
        <w:trPr>
          <w:trHeight w:val="308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Числа, вычисления и алгебраические выражения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</w:tr>
      <w:tr w:rsidR="003B3214" w:rsidTr="006E21CD">
        <w:trPr>
          <w:trHeight w:val="38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Расчеты по формулам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6E21CD">
        <w:trPr>
          <w:trHeight w:val="292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Неравенства и их системы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6E21CD">
        <w:trPr>
          <w:trHeight w:val="25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Практические задачи по геометрии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</w:tr>
      <w:tr w:rsidR="003B3214" w:rsidTr="006E21CD">
        <w:trPr>
          <w:trHeight w:val="42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Треугольники, четырёхугольники, многоугольники и их элементы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6E21CD">
        <w:trPr>
          <w:trHeight w:val="46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Окружность, круг и их элементы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6E21CD">
        <w:trPr>
          <w:trHeight w:val="21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Площади фигур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6E21CD">
        <w:trPr>
          <w:trHeight w:val="21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Фигуры на квадратной решётке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6E21CD">
        <w:trPr>
          <w:trHeight w:val="21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Выбор верного утверждения из геометрии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6E21CD">
        <w:trPr>
          <w:trHeight w:val="21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Алгебраические выражения, уравнения, неравенства и их системы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6E21CD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</w:tbl>
    <w:p w:rsidR="003B3214" w:rsidRDefault="003B3214" w:rsidP="00D520A3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</w:p>
    <w:p w:rsidR="003B3214" w:rsidRPr="001C37AB" w:rsidRDefault="003B3214" w:rsidP="00F32F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1C37AB">
        <w:rPr>
          <w:rFonts w:ascii="Times New Roman" w:hAnsi="Times New Roman"/>
          <w:bCs/>
          <w:sz w:val="28"/>
          <w:szCs w:val="28"/>
        </w:rPr>
        <w:t xml:space="preserve">Рекомендации: </w:t>
      </w:r>
    </w:p>
    <w:p w:rsidR="003B3214" w:rsidRPr="001C37AB" w:rsidRDefault="003B3214" w:rsidP="00F32FD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C37AB">
        <w:rPr>
          <w:rFonts w:ascii="Times New Roman" w:hAnsi="Times New Roman"/>
          <w:bCs/>
          <w:sz w:val="28"/>
          <w:szCs w:val="28"/>
        </w:rPr>
        <w:t>Обобщить  и  систематизировать  работу со степенями, одночленами и многочленами.</w:t>
      </w:r>
    </w:p>
    <w:p w:rsidR="003B3214" w:rsidRPr="001C37AB" w:rsidRDefault="003B3214" w:rsidP="00F32FD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C37AB">
        <w:rPr>
          <w:rFonts w:ascii="Times New Roman" w:hAnsi="Times New Roman"/>
          <w:bCs/>
          <w:sz w:val="28"/>
          <w:szCs w:val="28"/>
        </w:rPr>
        <w:t>Продолжить работу по формированию навыка решения текстовых задач, различных степеней сложности.</w:t>
      </w:r>
    </w:p>
    <w:p w:rsidR="003B3214" w:rsidRPr="001C37AB" w:rsidRDefault="003B3214" w:rsidP="00F32FD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C37AB">
        <w:rPr>
          <w:rFonts w:ascii="Times New Roman" w:hAnsi="Times New Roman"/>
          <w:bCs/>
          <w:sz w:val="28"/>
          <w:szCs w:val="28"/>
        </w:rPr>
        <w:t>Формировать навык по работе с уравн</w:t>
      </w:r>
      <w:r>
        <w:rPr>
          <w:rFonts w:ascii="Times New Roman" w:hAnsi="Times New Roman"/>
          <w:bCs/>
          <w:sz w:val="28"/>
          <w:szCs w:val="28"/>
        </w:rPr>
        <w:t>ениями разных видов, провести про</w:t>
      </w:r>
      <w:r w:rsidRPr="001C37AB">
        <w:rPr>
          <w:rFonts w:ascii="Times New Roman" w:hAnsi="Times New Roman"/>
          <w:bCs/>
          <w:sz w:val="28"/>
          <w:szCs w:val="28"/>
        </w:rPr>
        <w:t xml:space="preserve">верку в виде зачета по всем типам уравнений. </w:t>
      </w:r>
    </w:p>
    <w:p w:rsidR="003B3214" w:rsidRPr="001C37AB" w:rsidRDefault="003B3214" w:rsidP="00F32FD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C37AB">
        <w:rPr>
          <w:rFonts w:ascii="Times New Roman" w:hAnsi="Times New Roman"/>
          <w:sz w:val="28"/>
          <w:szCs w:val="28"/>
        </w:rPr>
        <w:t>Организовать качественную работу со слабыми учащими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1C37AB">
        <w:rPr>
          <w:rFonts w:ascii="Times New Roman" w:hAnsi="Times New Roman"/>
          <w:sz w:val="28"/>
          <w:szCs w:val="28"/>
        </w:rPr>
        <w:t>.</w:t>
      </w:r>
    </w:p>
    <w:p w:rsidR="003B3214" w:rsidRPr="00D520A3" w:rsidRDefault="003B3214" w:rsidP="00F32FD9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C37AB">
        <w:rPr>
          <w:rFonts w:ascii="Times New Roman" w:hAnsi="Times New Roman"/>
          <w:sz w:val="28"/>
          <w:szCs w:val="28"/>
        </w:rPr>
        <w:t>Разработать индивидуальный маршрут для каждого из «слабых», по предотвращению неуспеваемости в рамках подготовки  к ОГЭ в 9 классе.</w:t>
      </w:r>
    </w:p>
    <w:p w:rsidR="003B3214" w:rsidRDefault="003B3214" w:rsidP="00D520A3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</w:p>
    <w:p w:rsidR="003B3214" w:rsidRDefault="003B3214" w:rsidP="00D520A3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</w:p>
    <w:p w:rsidR="003B3214" w:rsidRDefault="003B3214" w:rsidP="00D520A3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</w:p>
    <w:p w:rsidR="003B3214" w:rsidRPr="001C37AB" w:rsidRDefault="003B3214" w:rsidP="00D520A3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bCs/>
          <w:sz w:val="28"/>
          <w:szCs w:val="28"/>
        </w:rPr>
      </w:pP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План мероприятий по устранению выявленных недостатков: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1.Ознакомить родителей и учащихся с результатом пробного ОГЭ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2.Провести работу над ошибками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3.Составить план индивидуальной работы с детьми,  получившими  низкие баллы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4.Проводить целенаправленную работу по формированию вычислительных навыков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5.Продолжить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6.Продолжить проводить консультации по подготовке к экзамену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7.На каждом уроке продолжать работу по заданиям из ОГЭ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8.Усилить работу по повторению материала курса геометрии 7-9 класса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9.Продолжить формировать умения решать задания, опираясь на кодификатор заданий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ОГЭ по математике.</w:t>
      </w: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Default="003B3214" w:rsidP="00AC7C43">
      <w:pPr>
        <w:spacing w:after="0" w:line="360" w:lineRule="auto"/>
      </w:pPr>
    </w:p>
    <w:p w:rsidR="003B3214" w:rsidRPr="00C21596" w:rsidRDefault="003B3214" w:rsidP="001F11E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1596">
        <w:rPr>
          <w:rFonts w:ascii="Arial" w:hAnsi="Arial" w:cs="Arial"/>
          <w:b/>
          <w:color w:val="000000"/>
          <w:sz w:val="28"/>
          <w:szCs w:val="28"/>
        </w:rPr>
        <w:t>ГКОУ РД «Хамзаюртовский лицей Казбековского района»</w:t>
      </w:r>
    </w:p>
    <w:p w:rsidR="003B3214" w:rsidRPr="001C37AB" w:rsidRDefault="003B3214" w:rsidP="001F11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7AB">
        <w:rPr>
          <w:rFonts w:ascii="Times New Roman" w:hAnsi="Times New Roman"/>
          <w:b/>
          <w:sz w:val="28"/>
          <w:szCs w:val="28"/>
        </w:rPr>
        <w:t>Анализ   выполнения   пробно</w:t>
      </w:r>
      <w:r>
        <w:rPr>
          <w:rFonts w:ascii="Times New Roman" w:hAnsi="Times New Roman"/>
          <w:b/>
          <w:sz w:val="28"/>
          <w:szCs w:val="28"/>
        </w:rPr>
        <w:t xml:space="preserve">го  ОГЭ  по математике   в   9   классе  от  23. 11.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28"/>
            <w:szCs w:val="28"/>
          </w:rPr>
          <w:t>2021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"/>
        <w:gridCol w:w="2587"/>
        <w:gridCol w:w="425"/>
        <w:gridCol w:w="426"/>
        <w:gridCol w:w="425"/>
        <w:gridCol w:w="425"/>
        <w:gridCol w:w="425"/>
        <w:gridCol w:w="504"/>
        <w:gridCol w:w="347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850"/>
        <w:gridCol w:w="709"/>
      </w:tblGrid>
      <w:tr w:rsidR="003B3214" w:rsidRPr="001F7619" w:rsidTr="004D5425"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7" w:type="dxa"/>
            <w:vMerge w:val="restart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0773" w:type="dxa"/>
            <w:gridSpan w:val="21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Номер  пробного задания ОГЭ</w:t>
            </w:r>
          </w:p>
        </w:tc>
        <w:tc>
          <w:tcPr>
            <w:tcW w:w="709" w:type="dxa"/>
            <w:vMerge w:val="restart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  <w:vMerge w:val="restart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vMerge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61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vMerge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Булачов М.М-Х.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Булачова М.М.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Бутаев Дж.С.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Голоев Х.М.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4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Далгатов Ш.Х.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А.С.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Магомаев Х.М-Б.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1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61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390" w:type="dxa"/>
            <w:tcBorders>
              <w:right w:val="single" w:sz="4" w:space="0" w:color="auto"/>
            </w:tcBorders>
          </w:tcPr>
          <w:p w:rsidR="003B3214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3B3214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Курахмаев И.С.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3214" w:rsidRPr="001F7619" w:rsidTr="00B66A07">
        <w:tc>
          <w:tcPr>
            <w:tcW w:w="2977" w:type="dxa"/>
            <w:gridSpan w:val="2"/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214" w:rsidRPr="001F7619" w:rsidTr="00B66A07">
        <w:tc>
          <w:tcPr>
            <w:tcW w:w="2977" w:type="dxa"/>
            <w:gridSpan w:val="2"/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%  выполнения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214" w:rsidRPr="001F7619" w:rsidTr="00B66A07">
        <w:tc>
          <w:tcPr>
            <w:tcW w:w="2977" w:type="dxa"/>
            <w:gridSpan w:val="2"/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Средний  балл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3214" w:rsidRPr="001F7619" w:rsidRDefault="003B3214" w:rsidP="004D54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14" w:rsidRPr="001F7619" w:rsidTr="00B66A07">
        <w:tc>
          <w:tcPr>
            <w:tcW w:w="2977" w:type="dxa"/>
            <w:gridSpan w:val="2"/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%  успеваемости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3214" w:rsidRPr="001F7619" w:rsidRDefault="003B3214" w:rsidP="004D54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14" w:rsidRPr="001F7619" w:rsidTr="00B66A07">
        <w:tc>
          <w:tcPr>
            <w:tcW w:w="2977" w:type="dxa"/>
            <w:gridSpan w:val="2"/>
          </w:tcPr>
          <w:p w:rsidR="003B3214" w:rsidRPr="001F7619" w:rsidRDefault="003B3214" w:rsidP="004D5425">
            <w:pPr>
              <w:rPr>
                <w:rFonts w:ascii="Times New Roman" w:hAnsi="Times New Roman"/>
                <w:sz w:val="24"/>
                <w:szCs w:val="24"/>
              </w:rPr>
            </w:pPr>
            <w:r w:rsidRPr="001F7619">
              <w:rPr>
                <w:rFonts w:ascii="Times New Roman" w:hAnsi="Times New Roman"/>
                <w:sz w:val="24"/>
                <w:szCs w:val="24"/>
              </w:rPr>
              <w:t>Качество  знаний</w:t>
            </w: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B3214" w:rsidRPr="001F7619" w:rsidRDefault="003B3214" w:rsidP="004D54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B3214" w:rsidRPr="001F7619" w:rsidRDefault="003B3214" w:rsidP="004D54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3214" w:rsidRPr="001C37AB" w:rsidRDefault="003B3214" w:rsidP="001F11E5">
      <w:pPr>
        <w:spacing w:after="0" w:line="360" w:lineRule="auto"/>
      </w:pPr>
    </w:p>
    <w:p w:rsidR="003B3214" w:rsidRDefault="003B3214" w:rsidP="001F11E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B3214" w:rsidRDefault="003B3214" w:rsidP="001F11E5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3B3214" w:rsidRDefault="003B3214" w:rsidP="00D520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214" w:rsidRPr="001C37AB" w:rsidRDefault="003B3214" w:rsidP="001F11E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3214" w:rsidRPr="001C37AB" w:rsidRDefault="003B3214" w:rsidP="001F11E5">
      <w:pPr>
        <w:spacing w:after="0"/>
        <w:rPr>
          <w:rFonts w:ascii="Times New Roman" w:hAnsi="Times New Roman"/>
          <w:sz w:val="28"/>
          <w:szCs w:val="28"/>
        </w:rPr>
      </w:pPr>
      <w:r w:rsidRPr="001C37AB">
        <w:rPr>
          <w:rFonts w:ascii="Times New Roman" w:hAnsi="Times New Roman"/>
          <w:sz w:val="28"/>
          <w:szCs w:val="28"/>
        </w:rPr>
        <w:t>Пробный ОГЭ по математ</w:t>
      </w:r>
      <w:r>
        <w:rPr>
          <w:rFonts w:ascii="Times New Roman" w:hAnsi="Times New Roman"/>
          <w:sz w:val="28"/>
          <w:szCs w:val="28"/>
        </w:rPr>
        <w:t>ике  (второй)  проводился  в 9  классе 23.11.2021 , учащимся было предложено 21</w:t>
      </w:r>
      <w:r w:rsidRPr="001C37AB">
        <w:rPr>
          <w:rFonts w:ascii="Times New Roman" w:hAnsi="Times New Roman"/>
          <w:sz w:val="28"/>
          <w:szCs w:val="28"/>
        </w:rPr>
        <w:t xml:space="preserve"> заданий  из части  1 реального экзамена (модуль «Алгебра» и  модуль «Геометрия»);  и 6 заданий из части 2 (модуль «Алг</w:t>
      </w:r>
      <w:r>
        <w:rPr>
          <w:rFonts w:ascii="Times New Roman" w:hAnsi="Times New Roman"/>
          <w:sz w:val="28"/>
          <w:szCs w:val="28"/>
        </w:rPr>
        <w:t>ебра» и  модуль «Геометрия»)</w:t>
      </w:r>
      <w:r w:rsidRPr="001C37AB">
        <w:rPr>
          <w:rFonts w:ascii="Times New Roman" w:hAnsi="Times New Roman"/>
          <w:sz w:val="28"/>
          <w:szCs w:val="28"/>
        </w:rPr>
        <w:t>.  Распределение  балльно – оценочной системы  таково:  22 – 33  балла  – «5»;  15 – 21 балла  – «4»;  8 – 14  баллов  – «3»;  0 – 7 бал</w:t>
      </w:r>
      <w:r>
        <w:rPr>
          <w:rFonts w:ascii="Times New Roman" w:hAnsi="Times New Roman"/>
          <w:sz w:val="28"/>
          <w:szCs w:val="28"/>
        </w:rPr>
        <w:t xml:space="preserve">лов – «2». </w:t>
      </w:r>
    </w:p>
    <w:p w:rsidR="003B3214" w:rsidRDefault="003B3214" w:rsidP="00D520A3">
      <w:pPr>
        <w:pStyle w:val="NormalWeb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 Выполнение экзаменационной работы</w:t>
      </w:r>
    </w:p>
    <w:tbl>
      <w:tblPr>
        <w:tblW w:w="9232" w:type="dxa"/>
        <w:tblCellMar>
          <w:left w:w="0" w:type="dxa"/>
          <w:right w:w="0" w:type="dxa"/>
        </w:tblCellMar>
        <w:tblLook w:val="0000"/>
      </w:tblPr>
      <w:tblGrid>
        <w:gridCol w:w="651"/>
        <w:gridCol w:w="4340"/>
        <w:gridCol w:w="1864"/>
        <w:gridCol w:w="2377"/>
      </w:tblGrid>
      <w:tr w:rsidR="003B3214" w:rsidTr="004D5425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Спецификация заданий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Справились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 справились</w:t>
            </w:r>
          </w:p>
        </w:tc>
      </w:tr>
      <w:tr w:rsidR="003B3214" w:rsidTr="004D5425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Числа и вычисления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  <w:tr w:rsidR="003B3214" w:rsidTr="004D5425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Анализ диаграмм, таблиц, графиков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  <w:tr w:rsidR="003B3214" w:rsidTr="004D5425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Числовые неравенства, координатная прямая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Действия со степенями и иррациональными выражениями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4D5425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Графики функций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4D5425"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Уравнения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4D5425">
        <w:trPr>
          <w:trHeight w:val="51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4D5425">
        <w:trPr>
          <w:trHeight w:val="43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Анализ диаграмм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</w:tr>
      <w:tr w:rsidR="003B3214" w:rsidTr="004D5425">
        <w:trPr>
          <w:trHeight w:val="307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Статистика, вероятности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</w:tr>
      <w:tr w:rsidR="003B3214" w:rsidTr="004D5425">
        <w:trPr>
          <w:trHeight w:val="373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Анализ диаграмм, таблиц, графиков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rPr>
          <w:trHeight w:val="404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Арифметические и геометрические прогрессии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2</w:t>
            </w:r>
          </w:p>
        </w:tc>
      </w:tr>
      <w:tr w:rsidR="003B3214" w:rsidTr="004D5425">
        <w:trPr>
          <w:trHeight w:val="308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Числа, вычисления и алгебраические выражения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4D5425">
        <w:trPr>
          <w:trHeight w:val="38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Расчеты по формулам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rPr>
          <w:trHeight w:val="292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Неравенства и их системы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rPr>
          <w:trHeight w:val="25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Практические задачи по геометрии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4</w:t>
            </w:r>
          </w:p>
        </w:tc>
      </w:tr>
      <w:tr w:rsidR="003B3214" w:rsidTr="004D5425">
        <w:trPr>
          <w:trHeight w:val="425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Треугольники, четырёхугольники, многоугольники и их элементы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7</w:t>
            </w:r>
          </w:p>
        </w:tc>
      </w:tr>
      <w:tr w:rsidR="003B3214" w:rsidTr="004D5425">
        <w:trPr>
          <w:trHeight w:val="46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Окружность, круг и их элементы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rPr>
          <w:trHeight w:val="211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Площади фигур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rPr>
          <w:trHeight w:val="21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Фигуры на квадратной решётке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7</w:t>
            </w:r>
          </w:p>
        </w:tc>
      </w:tr>
      <w:tr w:rsidR="003B3214" w:rsidTr="004D5425">
        <w:trPr>
          <w:trHeight w:val="21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Выбор верного утверждения из геометрии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5</w:t>
            </w:r>
          </w:p>
        </w:tc>
      </w:tr>
      <w:tr w:rsidR="003B3214" w:rsidTr="004D5425">
        <w:trPr>
          <w:trHeight w:val="210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Алгебраические выражения, уравнения, неравенства и их системы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214" w:rsidRDefault="003B3214" w:rsidP="004D5425">
            <w:pPr>
              <w:pStyle w:val="NormalWeb"/>
              <w:spacing w:before="0" w:beforeAutospacing="0" w:after="0" w:afterAutospacing="0" w:line="360" w:lineRule="atLeast"/>
              <w:jc w:val="center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</w:rPr>
              <w:t>0</w:t>
            </w:r>
          </w:p>
        </w:tc>
      </w:tr>
    </w:tbl>
    <w:p w:rsidR="003B3214" w:rsidRDefault="003B3214" w:rsidP="001F11E5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План мероприятий по устранению выявленных недостатков: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1.Ознакомить родителей и учащихся с результатом пробного ОГЭ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2.Провести работу над ошибками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3.Составить план индивидуальной работы с детьми,  получившими  низкие баллы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4.Проводить целенаправленную работу по формированию вычислительных навыков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5.Продолжить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6.Продолжить проводить консультации по подготовке к экзамену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7.На каждом уроке продолжать работу по заданиям из ОГЭ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8.Усилить работу по повторению материала курса геометрии 7-9 класса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9.Продолжить формировать умения решать задания, опираясь на кодификатор заданий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ОГЭ по математике.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Выводы:</w:t>
      </w:r>
      <w:r>
        <w:rPr>
          <w:color w:val="000000"/>
          <w:sz w:val="28"/>
          <w:szCs w:val="28"/>
          <w:bdr w:val="none" w:sz="0" w:space="0" w:color="auto" w:frame="1"/>
        </w:rPr>
        <w:t>    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ind w:left="36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Регулярно проводить работу с обучающимися по заполнению бланков ОГЭ по математике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ind w:left="36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Регулярно тренировать обучающихся в решении заданий по модулям «Алгебра», «Геометрия».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ind w:left="36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Проводить консультации по математике для выпускников по западающим темам согласно графику консультаций</w:t>
      </w:r>
    </w:p>
    <w:p w:rsidR="003B3214" w:rsidRDefault="003B3214" w:rsidP="001D53AE">
      <w:pPr>
        <w:pStyle w:val="NormalWeb"/>
        <w:shd w:val="clear" w:color="auto" w:fill="FFFFFF"/>
        <w:spacing w:before="0" w:beforeAutospacing="0" w:after="0" w:line="360" w:lineRule="atLeast"/>
        <w:ind w:left="36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>Проводить дополнительные занятия для слабоуспевающих обучающихся.</w:t>
      </w:r>
    </w:p>
    <w:sectPr w:rsidR="003B3214" w:rsidSect="00D520A3">
      <w:pgSz w:w="16838" w:h="11906" w:orient="landscape"/>
      <w:pgMar w:top="567" w:right="1134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9BF"/>
    <w:multiLevelType w:val="hybridMultilevel"/>
    <w:tmpl w:val="BDB42C2A"/>
    <w:lvl w:ilvl="0" w:tplc="561CEC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23B20E2"/>
    <w:multiLevelType w:val="hybridMultilevel"/>
    <w:tmpl w:val="4A702030"/>
    <w:lvl w:ilvl="0" w:tplc="048EF456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49437FE"/>
    <w:multiLevelType w:val="hybridMultilevel"/>
    <w:tmpl w:val="6C3A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CF2E67"/>
    <w:multiLevelType w:val="hybridMultilevel"/>
    <w:tmpl w:val="D03E84DE"/>
    <w:lvl w:ilvl="0" w:tplc="4468B6FE">
      <w:start w:val="24"/>
      <w:numFmt w:val="bullet"/>
      <w:lvlText w:val=""/>
      <w:lvlJc w:val="left"/>
      <w:pPr>
        <w:ind w:left="126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4">
    <w:nsid w:val="1BB23A1E"/>
    <w:multiLevelType w:val="hybridMultilevel"/>
    <w:tmpl w:val="52B0AB70"/>
    <w:lvl w:ilvl="0" w:tplc="30CC4CDE">
      <w:start w:val="24"/>
      <w:numFmt w:val="bullet"/>
      <w:lvlText w:val=""/>
      <w:lvlJc w:val="left"/>
      <w:pPr>
        <w:ind w:left="162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228F0389"/>
    <w:multiLevelType w:val="hybridMultilevel"/>
    <w:tmpl w:val="869A3F9A"/>
    <w:lvl w:ilvl="0" w:tplc="A566E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34092E"/>
    <w:multiLevelType w:val="hybridMultilevel"/>
    <w:tmpl w:val="44E69CBE"/>
    <w:lvl w:ilvl="0" w:tplc="3D600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28532C"/>
    <w:multiLevelType w:val="hybridMultilevel"/>
    <w:tmpl w:val="C5E44D3C"/>
    <w:lvl w:ilvl="0" w:tplc="F24E45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30050D"/>
    <w:multiLevelType w:val="hybridMultilevel"/>
    <w:tmpl w:val="BE24F5CA"/>
    <w:lvl w:ilvl="0" w:tplc="AFC242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304622"/>
    <w:multiLevelType w:val="hybridMultilevel"/>
    <w:tmpl w:val="883CEF22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B34618"/>
    <w:multiLevelType w:val="hybridMultilevel"/>
    <w:tmpl w:val="381E2238"/>
    <w:lvl w:ilvl="0" w:tplc="088887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6EE596A"/>
    <w:multiLevelType w:val="hybridMultilevel"/>
    <w:tmpl w:val="1682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9C07CEF"/>
    <w:multiLevelType w:val="hybridMultilevel"/>
    <w:tmpl w:val="8168FF8C"/>
    <w:lvl w:ilvl="0" w:tplc="C4B87E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B048AC"/>
    <w:multiLevelType w:val="hybridMultilevel"/>
    <w:tmpl w:val="4F5A7E96"/>
    <w:lvl w:ilvl="0" w:tplc="899CBA0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1C506FC"/>
    <w:multiLevelType w:val="hybridMultilevel"/>
    <w:tmpl w:val="B1743F78"/>
    <w:lvl w:ilvl="0" w:tplc="C7A81E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CE56CD7"/>
    <w:multiLevelType w:val="hybridMultilevel"/>
    <w:tmpl w:val="8168FF8C"/>
    <w:lvl w:ilvl="0" w:tplc="C4B87E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D8C6304"/>
    <w:multiLevelType w:val="hybridMultilevel"/>
    <w:tmpl w:val="4C8E6334"/>
    <w:lvl w:ilvl="0" w:tplc="38FC977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779256E"/>
    <w:multiLevelType w:val="hybridMultilevel"/>
    <w:tmpl w:val="B5E8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6B509B"/>
    <w:multiLevelType w:val="hybridMultilevel"/>
    <w:tmpl w:val="F2400DDC"/>
    <w:lvl w:ilvl="0" w:tplc="DD7433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4741DA"/>
    <w:multiLevelType w:val="hybridMultilevel"/>
    <w:tmpl w:val="78480686"/>
    <w:lvl w:ilvl="0" w:tplc="83B08D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B0530AA"/>
    <w:multiLevelType w:val="hybridMultilevel"/>
    <w:tmpl w:val="94089884"/>
    <w:lvl w:ilvl="0" w:tplc="8F308F2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2"/>
  </w:num>
  <w:num w:numId="6">
    <w:abstractNumId w:val="20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4"/>
  </w:num>
  <w:num w:numId="12">
    <w:abstractNumId w:val="19"/>
  </w:num>
  <w:num w:numId="13">
    <w:abstractNumId w:val="10"/>
  </w:num>
  <w:num w:numId="14">
    <w:abstractNumId w:val="13"/>
  </w:num>
  <w:num w:numId="15">
    <w:abstractNumId w:val="18"/>
  </w:num>
  <w:num w:numId="16">
    <w:abstractNumId w:val="15"/>
  </w:num>
  <w:num w:numId="17">
    <w:abstractNumId w:val="16"/>
  </w:num>
  <w:num w:numId="18">
    <w:abstractNumId w:val="1"/>
  </w:num>
  <w:num w:numId="19">
    <w:abstractNumId w:val="8"/>
  </w:num>
  <w:num w:numId="20">
    <w:abstractNumId w:val="3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C43"/>
    <w:rsid w:val="000121C4"/>
    <w:rsid w:val="00012FA9"/>
    <w:rsid w:val="000461B4"/>
    <w:rsid w:val="001521C2"/>
    <w:rsid w:val="001536B5"/>
    <w:rsid w:val="001C37AB"/>
    <w:rsid w:val="001D53AE"/>
    <w:rsid w:val="001F11E5"/>
    <w:rsid w:val="001F7619"/>
    <w:rsid w:val="00236495"/>
    <w:rsid w:val="003B3214"/>
    <w:rsid w:val="003C26D0"/>
    <w:rsid w:val="00417FAB"/>
    <w:rsid w:val="004707A1"/>
    <w:rsid w:val="004D5425"/>
    <w:rsid w:val="004E402B"/>
    <w:rsid w:val="005B71E6"/>
    <w:rsid w:val="006E21CD"/>
    <w:rsid w:val="0072025A"/>
    <w:rsid w:val="007A79B6"/>
    <w:rsid w:val="008507EF"/>
    <w:rsid w:val="008632B7"/>
    <w:rsid w:val="008C108C"/>
    <w:rsid w:val="00951C80"/>
    <w:rsid w:val="00A9113A"/>
    <w:rsid w:val="00AC7C43"/>
    <w:rsid w:val="00AE498B"/>
    <w:rsid w:val="00AF7BB2"/>
    <w:rsid w:val="00B40499"/>
    <w:rsid w:val="00B545AB"/>
    <w:rsid w:val="00B57630"/>
    <w:rsid w:val="00B66A07"/>
    <w:rsid w:val="00B95EAB"/>
    <w:rsid w:val="00BA7C43"/>
    <w:rsid w:val="00BD1DDE"/>
    <w:rsid w:val="00C21596"/>
    <w:rsid w:val="00C23812"/>
    <w:rsid w:val="00D520A3"/>
    <w:rsid w:val="00EB1E16"/>
    <w:rsid w:val="00F32FD9"/>
    <w:rsid w:val="00F6104B"/>
    <w:rsid w:val="00F618E8"/>
    <w:rsid w:val="00FE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C7C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C7C4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C7C43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C43"/>
    <w:rPr>
      <w:rFonts w:ascii="Times New Roman" w:hAnsi="Times New Roman" w:cs="Times New Roman"/>
      <w:i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C7C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C7C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C7C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C7C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C7C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C7C43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C21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1081</Words>
  <Characters>6164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ГКОУ РД «Хамзаюртовский лицей Казбековского района»</dc:title>
  <dc:subject/>
  <dc:creator>1191513</dc:creator>
  <cp:keywords/>
  <dc:description/>
  <cp:lastModifiedBy>Джабраил</cp:lastModifiedBy>
  <cp:revision>2</cp:revision>
  <cp:lastPrinted>2021-12-16T06:09:00Z</cp:lastPrinted>
  <dcterms:created xsi:type="dcterms:W3CDTF">2021-12-16T06:21:00Z</dcterms:created>
  <dcterms:modified xsi:type="dcterms:W3CDTF">2021-12-16T06:21:00Z</dcterms:modified>
</cp:coreProperties>
</file>