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136" w:rsidRDefault="00894136" w:rsidP="008941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9035904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</w:t>
      </w:r>
    </w:p>
    <w:p w:rsidR="00894136" w:rsidRDefault="00894136" w:rsidP="00894136">
      <w:pPr>
        <w:rPr>
          <w:rFonts w:ascii="Times New Roman" w:hAnsi="Times New Roman" w:cs="Times New Roman"/>
          <w:b/>
          <w:sz w:val="28"/>
          <w:szCs w:val="28"/>
        </w:rPr>
      </w:pPr>
    </w:p>
    <w:p w:rsidR="00894136" w:rsidRDefault="00894136" w:rsidP="00894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 чувства гражданственности и патриотизма, развитие чувства сопричастности с судьбой своей страны, своего народа; воспитание ответственности за судьбу Родины.</w:t>
      </w:r>
    </w:p>
    <w:p w:rsidR="00894136" w:rsidRDefault="00894136" w:rsidP="00894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карта Дагестана, интерактивная доска,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проектор,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выставка  книг о Дагестане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94136" w:rsidRDefault="00894136" w:rsidP="0089413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Ход мероприятия.</w:t>
      </w:r>
    </w:p>
    <w:p w:rsidR="00894136" w:rsidRDefault="00894136" w:rsidP="0089413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(Видеофильм «Добро пожаловать в Дагестан.)</w:t>
      </w:r>
    </w:p>
    <w:p w:rsidR="00894136" w:rsidRDefault="00894136" w:rsidP="00894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(читает слова Али Алиева).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бы великим не был твой народ,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Намного его превзойдет совокупность наций твоей страны.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из нас есть своя Родина и свой народ,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 мы живём в одном государстве,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 Дагестане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все одной нации – 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все дагестанцы.</w:t>
      </w:r>
    </w:p>
    <w:p w:rsidR="00894136" w:rsidRDefault="00894136" w:rsidP="00894136">
      <w:pPr>
        <w:rPr>
          <w:rFonts w:ascii="Times New Roman" w:hAnsi="Times New Roman" w:cs="Times New Roman"/>
          <w:b/>
          <w:sz w:val="28"/>
          <w:szCs w:val="28"/>
        </w:rPr>
      </w:pPr>
    </w:p>
    <w:p w:rsidR="00894136" w:rsidRDefault="00894136" w:rsidP="00894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Кавказ в древности называли «горой языков», подразумевая большое количество народов, проживающих на небольшом пространстве. На территории самого замечательного и своеобразного уголка нашей родины, в Дагестане, проживает более 30 национальностей. </w:t>
      </w:r>
    </w:p>
    <w:p w:rsidR="00894136" w:rsidRDefault="00894136" w:rsidP="00894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известна легенда о всаднике, когда-то в незапамятные времена разъезжавшем по миру с мешком, в котором были разные языки. Всадник раздавал народам земли разные языки. Когда всадник появился на Кавказе, он разорвал свой мешок об одну из неприступных скал Дагестана. Языки рассыпались по горам, и всё перемешалось. Вот почему в Дагестане много языков. Но все мы рады тому, что все национальности живут одной единой семьёй. </w:t>
      </w:r>
    </w:p>
    <w:p w:rsidR="00894136" w:rsidRDefault="00894136" w:rsidP="0089413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Песня «Дагестан»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горном Дагестане люди разные живут,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песен, танцев знают, память предков берегут.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 парит орлица, горы к небу прямо льнут,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Каспий ярко серебрится, здесь гостей желанных ждут.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Если будем вместе, вознесемся высоко.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Прославляя нашу землю, </w:t>
      </w:r>
      <w:proofErr w:type="gramStart"/>
      <w:r>
        <w:rPr>
          <w:rFonts w:ascii="Times New Roman" w:hAnsi="Times New Roman" w:cs="Times New Roman"/>
          <w:sz w:val="28"/>
          <w:szCs w:val="28"/>
        </w:rPr>
        <w:t>жить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становится легко.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Дагестан, Дагестан, не любить тебя нельзя.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мире, дружбе Дагестан процветает навсегда.</w:t>
      </w:r>
    </w:p>
    <w:p w:rsidR="00894136" w:rsidRDefault="00894136" w:rsidP="008941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73191"/>
            <wp:effectExtent l="19050" t="0" r="3175" b="0"/>
            <wp:docPr id="11" name="Рисунок 11" descr="C:\Users\ACER\Desktop\169987845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1699878453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36" w:rsidRDefault="00894136" w:rsidP="00894136">
      <w:pPr>
        <w:rPr>
          <w:rFonts w:ascii="Times New Roman" w:hAnsi="Times New Roman" w:cs="Times New Roman"/>
          <w:b/>
          <w:sz w:val="28"/>
          <w:szCs w:val="28"/>
        </w:rPr>
      </w:pPr>
    </w:p>
    <w:p w:rsidR="00894136" w:rsidRDefault="00894136" w:rsidP="00894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Народы Дагестана прошли большой и сложный путь развития: на протяжении веков они боролись за национальную независимость. Не пером написана история горских народов – она написана кинжалами, серпами, копытами коней, надмогильными памятниками.</w:t>
      </w:r>
    </w:p>
    <w:p w:rsidR="00894136" w:rsidRDefault="00894136" w:rsidP="00894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Страницы истории изобилуют героическими подвигами дагестанцев в защиту родины и свободы. И хотя многие из этих жертв оказались непростыми, однако это не может умалить мужества малого, по сравнению с захватчиками, народа Дагестана.</w:t>
      </w:r>
    </w:p>
    <w:p w:rsidR="00894136" w:rsidRDefault="00894136" w:rsidP="008941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94136" w:rsidRDefault="00894136" w:rsidP="0089413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Стихотворение «Дагестан».</w:t>
      </w:r>
    </w:p>
    <w:p w:rsidR="00894136" w:rsidRDefault="00894136" w:rsidP="00894136">
      <w:pPr>
        <w:pStyle w:val="a3"/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>Дагестан, мой край родной!</w:t>
      </w:r>
      <w:r>
        <w:rPr>
          <w:sz w:val="28"/>
          <w:szCs w:val="28"/>
        </w:rPr>
        <w:br/>
        <w:t>О тебе стихи слагаю,</w:t>
      </w:r>
      <w:r>
        <w:rPr>
          <w:sz w:val="28"/>
          <w:szCs w:val="28"/>
        </w:rPr>
        <w:br/>
        <w:t xml:space="preserve">Твое </w:t>
      </w:r>
      <w:proofErr w:type="gramStart"/>
      <w:r>
        <w:rPr>
          <w:sz w:val="28"/>
          <w:szCs w:val="28"/>
        </w:rPr>
        <w:t>имя</w:t>
      </w:r>
      <w:proofErr w:type="gramEnd"/>
      <w:r>
        <w:rPr>
          <w:sz w:val="28"/>
          <w:szCs w:val="28"/>
        </w:rPr>
        <w:t xml:space="preserve"> гордо называя,</w:t>
      </w:r>
      <w:r>
        <w:rPr>
          <w:sz w:val="28"/>
          <w:szCs w:val="28"/>
        </w:rPr>
        <w:br/>
        <w:t>Я величием твоим горжусь.</w:t>
      </w:r>
    </w:p>
    <w:p w:rsidR="00894136" w:rsidRDefault="00894136" w:rsidP="00894136">
      <w:pPr>
        <w:pStyle w:val="a3"/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>Пред тобой я на колени</w:t>
      </w:r>
      <w:r>
        <w:rPr>
          <w:sz w:val="28"/>
          <w:szCs w:val="28"/>
        </w:rPr>
        <w:br/>
        <w:t>Пав, твержу то, как люблю,</w:t>
      </w:r>
      <w:r>
        <w:rPr>
          <w:sz w:val="28"/>
          <w:szCs w:val="28"/>
        </w:rPr>
        <w:br/>
        <w:t>Твое гордое названье</w:t>
      </w:r>
      <w:proofErr w:type="gramStart"/>
      <w:r>
        <w:rPr>
          <w:sz w:val="28"/>
          <w:szCs w:val="28"/>
        </w:rPr>
        <w:br/>
        <w:t>В</w:t>
      </w:r>
      <w:proofErr w:type="gramEnd"/>
      <w:r>
        <w:rPr>
          <w:sz w:val="28"/>
          <w:szCs w:val="28"/>
        </w:rPr>
        <w:t xml:space="preserve"> сердце я всегда храню.</w:t>
      </w:r>
    </w:p>
    <w:p w:rsidR="00894136" w:rsidRDefault="00894136" w:rsidP="00894136">
      <w:pPr>
        <w:pStyle w:val="a3"/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>Дагестан — три слога,</w:t>
      </w:r>
      <w:r>
        <w:rPr>
          <w:sz w:val="28"/>
          <w:szCs w:val="28"/>
        </w:rPr>
        <w:br/>
        <w:t>Дагестан — звучит так строго.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Дагестан — моя отчизна,</w:t>
      </w:r>
      <w:r>
        <w:rPr>
          <w:sz w:val="28"/>
          <w:szCs w:val="28"/>
        </w:rPr>
        <w:br/>
        <w:t>Дагестан — моя страна.</w:t>
      </w:r>
    </w:p>
    <w:p w:rsidR="00894136" w:rsidRDefault="00894136" w:rsidP="00894136">
      <w:pPr>
        <w:pStyle w:val="a3"/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>Сколько раз тебя хотели</w:t>
      </w:r>
      <w:r>
        <w:rPr>
          <w:sz w:val="28"/>
          <w:szCs w:val="28"/>
        </w:rPr>
        <w:br/>
        <w:t>Покорить, но не сумели —</w:t>
      </w:r>
      <w:r>
        <w:rPr>
          <w:sz w:val="28"/>
          <w:szCs w:val="28"/>
        </w:rPr>
        <w:br/>
        <w:t>Дети гор не предавали,</w:t>
      </w:r>
      <w:r>
        <w:rPr>
          <w:sz w:val="28"/>
          <w:szCs w:val="28"/>
        </w:rPr>
        <w:br/>
        <w:t>Всех врагов твоих изгнали</w:t>
      </w:r>
      <w:proofErr w:type="gramStart"/>
      <w:r>
        <w:rPr>
          <w:sz w:val="28"/>
          <w:szCs w:val="28"/>
        </w:rPr>
        <w:t>.</w:t>
      </w:r>
      <w:proofErr w:type="gramEnd"/>
    </w:p>
    <w:p w:rsidR="00894136" w:rsidRDefault="00894136" w:rsidP="00894136">
      <w:pPr>
        <w:pStyle w:val="a3"/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. </w:t>
      </w:r>
    </w:p>
    <w:p w:rsidR="00894136" w:rsidRDefault="00894136" w:rsidP="00894136">
      <w:pPr>
        <w:pStyle w:val="a3"/>
        <w:shd w:val="clear" w:color="auto" w:fill="FFFFFF"/>
        <w:textAlignment w:val="baseline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Стихотворение «Дагестанские мужчины». 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>Трусоватого мужчину</w:t>
      </w:r>
      <w:proofErr w:type="gramStart"/>
      <w:r>
        <w:rPr>
          <w:color w:val="1D2129"/>
          <w:sz w:val="28"/>
          <w:szCs w:val="28"/>
        </w:rPr>
        <w:br/>
        <w:t>Е</w:t>
      </w:r>
      <w:proofErr w:type="gramEnd"/>
      <w:r>
        <w:rPr>
          <w:color w:val="1D2129"/>
          <w:sz w:val="28"/>
          <w:szCs w:val="28"/>
        </w:rPr>
        <w:t>сли встретишь где-нибудь,</w:t>
      </w:r>
      <w:r>
        <w:rPr>
          <w:color w:val="1D2129"/>
          <w:sz w:val="28"/>
          <w:szCs w:val="28"/>
        </w:rPr>
        <w:br/>
        <w:t>Знай, что он — не дагестанец,</w:t>
      </w:r>
      <w:r>
        <w:rPr>
          <w:color w:val="1D2129"/>
          <w:sz w:val="28"/>
          <w:szCs w:val="28"/>
        </w:rPr>
        <w:br/>
        <w:t xml:space="preserve">Не из </w:t>
      </w:r>
      <w:proofErr w:type="spellStart"/>
      <w:r>
        <w:rPr>
          <w:color w:val="1D2129"/>
          <w:sz w:val="28"/>
          <w:szCs w:val="28"/>
        </w:rPr>
        <w:t>Дага</w:t>
      </w:r>
      <w:proofErr w:type="spellEnd"/>
      <w:r>
        <w:rPr>
          <w:color w:val="1D2129"/>
          <w:sz w:val="28"/>
          <w:szCs w:val="28"/>
        </w:rPr>
        <w:t xml:space="preserve"> держит путь.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>Дагестанские мужчины</w:t>
      </w:r>
      <w:r>
        <w:rPr>
          <w:color w:val="1D2129"/>
          <w:sz w:val="28"/>
          <w:szCs w:val="28"/>
        </w:rPr>
        <w:br/>
        <w:t>Мелкой дрожью не дрожат,</w:t>
      </w:r>
      <w:r>
        <w:rPr>
          <w:color w:val="1D2129"/>
          <w:sz w:val="28"/>
          <w:szCs w:val="28"/>
        </w:rPr>
        <w:br/>
        <w:t>Своей доблестью и честью</w:t>
      </w:r>
      <w:r>
        <w:rPr>
          <w:color w:val="1D2129"/>
          <w:sz w:val="28"/>
          <w:szCs w:val="28"/>
        </w:rPr>
        <w:br/>
        <w:t>Больше жизни дорожат!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>Наши девушки стыдливы,</w:t>
      </w:r>
      <w:r>
        <w:rPr>
          <w:color w:val="1D2129"/>
          <w:sz w:val="28"/>
          <w:szCs w:val="28"/>
        </w:rPr>
        <w:br/>
        <w:t>Ходят плавно, как луна, —</w:t>
      </w:r>
      <w:r>
        <w:rPr>
          <w:color w:val="1D2129"/>
          <w:sz w:val="28"/>
          <w:szCs w:val="28"/>
        </w:rPr>
        <w:br/>
        <w:t>След в пыли не остается,</w:t>
      </w:r>
      <w:r>
        <w:rPr>
          <w:color w:val="1D2129"/>
          <w:sz w:val="28"/>
          <w:szCs w:val="28"/>
        </w:rPr>
        <w:br/>
        <w:t>И походка не слышна.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>Если в дом нагрянут гости,</w:t>
      </w:r>
      <w:r>
        <w:rPr>
          <w:color w:val="1D2129"/>
          <w:sz w:val="28"/>
          <w:szCs w:val="28"/>
        </w:rPr>
        <w:br/>
        <w:t>А хозяева притом</w:t>
      </w:r>
      <w:proofErr w:type="gramStart"/>
      <w:r>
        <w:rPr>
          <w:color w:val="1D2129"/>
          <w:sz w:val="28"/>
          <w:szCs w:val="28"/>
        </w:rPr>
        <w:br/>
        <w:t>Ч</w:t>
      </w:r>
      <w:proofErr w:type="gramEnd"/>
      <w:r>
        <w:rPr>
          <w:color w:val="1D2129"/>
          <w:sz w:val="28"/>
          <w:szCs w:val="28"/>
        </w:rPr>
        <w:t>ешут сонные затылки,</w:t>
      </w:r>
      <w:r>
        <w:rPr>
          <w:color w:val="1D2129"/>
          <w:sz w:val="28"/>
          <w:szCs w:val="28"/>
        </w:rPr>
        <w:br/>
        <w:t>Улыбаются с трудом,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>Знай, они — не дагестанцы,</w:t>
      </w:r>
      <w:r>
        <w:rPr>
          <w:color w:val="1D2129"/>
          <w:sz w:val="28"/>
          <w:szCs w:val="28"/>
        </w:rPr>
        <w:br/>
        <w:t xml:space="preserve">Не из </w:t>
      </w:r>
      <w:proofErr w:type="spellStart"/>
      <w:r>
        <w:rPr>
          <w:color w:val="1D2129"/>
          <w:sz w:val="28"/>
          <w:szCs w:val="28"/>
        </w:rPr>
        <w:t>Дага</w:t>
      </w:r>
      <w:proofErr w:type="spellEnd"/>
      <w:r>
        <w:rPr>
          <w:color w:val="1D2129"/>
          <w:sz w:val="28"/>
          <w:szCs w:val="28"/>
        </w:rPr>
        <w:t xml:space="preserve"> их родня,</w:t>
      </w:r>
      <w:r>
        <w:rPr>
          <w:color w:val="1D2129"/>
          <w:sz w:val="28"/>
          <w:szCs w:val="28"/>
        </w:rPr>
        <w:br/>
        <w:t>В Дагестане жить не станет</w:t>
      </w:r>
      <w:r>
        <w:rPr>
          <w:color w:val="1D2129"/>
          <w:sz w:val="28"/>
          <w:szCs w:val="28"/>
        </w:rPr>
        <w:br/>
        <w:t>Их семейка и полдня!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>Пусть придет хоть вся планета —</w:t>
      </w:r>
      <w:r>
        <w:rPr>
          <w:color w:val="1D2129"/>
          <w:sz w:val="28"/>
          <w:szCs w:val="28"/>
        </w:rPr>
        <w:br/>
        <w:t>В очаге у нас огонь,</w:t>
      </w:r>
      <w:r>
        <w:rPr>
          <w:color w:val="1D2129"/>
          <w:sz w:val="28"/>
          <w:szCs w:val="28"/>
        </w:rPr>
        <w:br/>
        <w:t>Никогда не охладеет</w:t>
      </w:r>
      <w:proofErr w:type="gramStart"/>
      <w:r>
        <w:rPr>
          <w:color w:val="1D2129"/>
          <w:sz w:val="28"/>
          <w:szCs w:val="28"/>
        </w:rPr>
        <w:br/>
        <w:t>Д</w:t>
      </w:r>
      <w:proofErr w:type="gramEnd"/>
      <w:r>
        <w:rPr>
          <w:color w:val="1D2129"/>
          <w:sz w:val="28"/>
          <w:szCs w:val="28"/>
        </w:rPr>
        <w:t>ля гостей его ладонь.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>Знай же, друг, что это пламя</w:t>
      </w:r>
      <w:proofErr w:type="gramStart"/>
      <w:r>
        <w:rPr>
          <w:color w:val="1D2129"/>
          <w:sz w:val="28"/>
          <w:szCs w:val="28"/>
        </w:rPr>
        <w:br/>
        <w:t>В</w:t>
      </w:r>
      <w:proofErr w:type="gramEnd"/>
      <w:r>
        <w:rPr>
          <w:color w:val="1D2129"/>
          <w:sz w:val="28"/>
          <w:szCs w:val="28"/>
        </w:rPr>
        <w:t>ыражает существо</w:t>
      </w:r>
      <w:r>
        <w:rPr>
          <w:color w:val="1D2129"/>
          <w:sz w:val="28"/>
          <w:szCs w:val="28"/>
        </w:rPr>
        <w:br/>
        <w:t>Дагестанца, дагестанки,</w:t>
      </w:r>
      <w:r>
        <w:rPr>
          <w:color w:val="1D2129"/>
          <w:sz w:val="28"/>
          <w:szCs w:val="28"/>
        </w:rPr>
        <w:br/>
        <w:t>Дагестана моего!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b/>
          <w:color w:val="1D2129"/>
          <w:sz w:val="28"/>
          <w:szCs w:val="28"/>
        </w:rPr>
        <w:t xml:space="preserve"> </w:t>
      </w:r>
      <w:r>
        <w:rPr>
          <w:color w:val="1D2129"/>
          <w:sz w:val="28"/>
          <w:szCs w:val="28"/>
        </w:rPr>
        <w:t xml:space="preserve">Мы привыкли гордиться ратными подвигами нашего народа, но победа в войнах не всегда делает страну богатой  и счастливой. Другое дело – гордиться олимпийскими чемпионами, победами в различных чемпионатах, </w:t>
      </w:r>
      <w:r>
        <w:rPr>
          <w:color w:val="1D2129"/>
          <w:sz w:val="28"/>
          <w:szCs w:val="28"/>
        </w:rPr>
        <w:lastRenderedPageBreak/>
        <w:t>конкурсах. Какое чувство гордости охватывает, когда наши спортсмены занимают призовые места. А каково этим спортсменам? Ведь на них устремлены тысячи глаз соотечественников! И они просто обязаны оправдать все надежды и чаяния народа. И в такой момент мы забываем, кто он: чеченец, кумык, аварец, даргинец. Мы все объединяемся, переживаем. Главное – он Дагестанец!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noProof/>
          <w:color w:val="1D2129"/>
          <w:sz w:val="28"/>
          <w:szCs w:val="28"/>
        </w:rPr>
        <w:drawing>
          <wp:inline distT="0" distB="0" distL="0" distR="0">
            <wp:extent cx="5940425" cy="2673191"/>
            <wp:effectExtent l="19050" t="0" r="3175" b="0"/>
            <wp:docPr id="12" name="Рисунок 12" descr="C:\Users\ACER\Desktop\169987839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169987839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b/>
          <w:color w:val="1D2129"/>
          <w:sz w:val="28"/>
          <w:szCs w:val="28"/>
        </w:rPr>
      </w:pP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b/>
          <w:color w:val="1D2129"/>
          <w:sz w:val="28"/>
          <w:szCs w:val="28"/>
        </w:rPr>
        <w:t xml:space="preserve"> </w:t>
      </w:r>
      <w:r>
        <w:rPr>
          <w:color w:val="1D2129"/>
          <w:sz w:val="28"/>
          <w:szCs w:val="28"/>
        </w:rPr>
        <w:t xml:space="preserve">Цитаты из статьи Р.Гамзатова.  «Где находится Дагестан? </w:t>
      </w:r>
      <w:proofErr w:type="gramStart"/>
      <w:r>
        <w:rPr>
          <w:color w:val="1D2129"/>
          <w:sz w:val="28"/>
          <w:szCs w:val="28"/>
        </w:rPr>
        <w:t>-с</w:t>
      </w:r>
      <w:proofErr w:type="gramEnd"/>
      <w:r>
        <w:rPr>
          <w:color w:val="1D2129"/>
          <w:sz w:val="28"/>
          <w:szCs w:val="28"/>
        </w:rPr>
        <w:t>просили у одного горца. – Над и под крылом орла,- ответил горец».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 xml:space="preserve">В нашей стране вряд ли найдется человек, которому неизвестно географическое расположение Дагестана. Но в какой-нибудь чужедальней стране мне приходилось отвечать на вопрос, где находится Дагестан, словами горца. Я говорю, что одной ногой  Дагестан стоит в Азии, другой – в Европе. Бывает, на шею коня положат руки сразу двое мужчин – с одной  стороны и с другой стороны. Точно так на хребет наших гор положили с двух сторон  руки два континента – Европа и Азия, соединив их на земле моей. Мне кажется, что Дагестан – это гостеприимный разостланный ковер, на котором могли бы встретиться президент и премьеры, ученые и землепашцы, поэты и мыслители для ведения мирных переговоров, для создания комитета единства Европы и Азии. </w:t>
      </w:r>
    </w:p>
    <w:p w:rsidR="00894136" w:rsidRDefault="00894136" w:rsidP="00894136">
      <w:pPr>
        <w:pStyle w:val="a3"/>
        <w:shd w:val="clear" w:color="auto" w:fill="FFFFFF"/>
        <w:spacing w:before="90" w:beforeAutospacing="0" w:after="90" w:afterAutospacing="0"/>
        <w:rPr>
          <w:b/>
          <w:sz w:val="28"/>
          <w:szCs w:val="28"/>
        </w:rPr>
      </w:pPr>
      <w:r>
        <w:rPr>
          <w:color w:val="1D2129"/>
          <w:sz w:val="28"/>
          <w:szCs w:val="28"/>
        </w:rPr>
        <w:t xml:space="preserve">               </w:t>
      </w:r>
    </w:p>
    <w:p w:rsidR="00894136" w:rsidRDefault="00894136" w:rsidP="0089413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Дагестан, все, что люди мне дали, </w:t>
      </w: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Я по чести с тобой разделю, </w:t>
      </w: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Я свои ордена и медали </w:t>
      </w: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Marmelad" w:eastAsia="Times New Roman" w:hAnsi="Marmelad" w:cs="Courier New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На вершины твои приколю</w:t>
      </w:r>
      <w:r>
        <w:rPr>
          <w:rFonts w:ascii="Marmelad" w:eastAsia="Times New Roman" w:hAnsi="Marmelad" w:cs="Courier New"/>
          <w:color w:val="333333"/>
          <w:sz w:val="21"/>
          <w:szCs w:val="21"/>
        </w:rPr>
        <w:t>.</w:t>
      </w:r>
    </w:p>
    <w:p w:rsidR="00894136" w:rsidRDefault="00894136" w:rsidP="00894136">
      <w:pPr>
        <w:pStyle w:val="HTML"/>
        <w:shd w:val="clear" w:color="auto" w:fill="FFFFFF"/>
        <w:wordWrap w:val="0"/>
        <w:rPr>
          <w:rFonts w:ascii="Times New Roman" w:hAnsi="Times New Roman" w:cs="Times New Roman"/>
          <w:b/>
          <w:sz w:val="28"/>
          <w:szCs w:val="28"/>
        </w:rPr>
      </w:pPr>
    </w:p>
    <w:p w:rsidR="00894136" w:rsidRDefault="00894136" w:rsidP="0089413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Посвящу тебе звонкие гимны </w:t>
      </w:r>
    </w:p>
    <w:p w:rsidR="00894136" w:rsidRDefault="00894136" w:rsidP="0089413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 слова, превращенные в стих, </w:t>
      </w:r>
    </w:p>
    <w:p w:rsidR="00894136" w:rsidRDefault="00894136" w:rsidP="0089413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Только бурку лесов подари мне </w:t>
      </w:r>
    </w:p>
    <w:p w:rsidR="00894136" w:rsidRDefault="00894136" w:rsidP="00894136">
      <w:pPr>
        <w:pStyle w:val="HTML"/>
        <w:shd w:val="clear" w:color="auto" w:fill="FFFFFF"/>
        <w:wordWrap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 папаху вершин снеговых!</w:t>
      </w: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. В нашем небольшом селе  живут дружно кумыки, аварцы, даргинцы, чеченцы. Никогда не было, чтобы один человек указал на национальность другого. </w:t>
      </w: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Все мы должны знать, что мы Люди. И люди, одинаковые по всем параметрам. Не должны забывать простую истину: все люди равны, независимо от пола, возраста, национальности.</w:t>
      </w: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И пора нам перестать интересоваться, какой нации сосед к нам переселяется или кто рядом сидит в маршрутке, а просто научиться уважать его за то, что он – Человек, живущий так же, как и мы, на своей родной земле. </w:t>
      </w: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</w:p>
    <w:p w:rsidR="00894136" w:rsidRDefault="00894136" w:rsidP="008941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(Учащиеся читают стихи):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Цахуры, лакцы, кумыки, аварцы,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Каспийск, Махачкала, Дербент, Кизляр,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Переплетением городов и наций,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Прославился прекрасный Дагестан.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Style w:val="a4"/>
          <w:i w:val="0"/>
        </w:rPr>
      </w:pP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>
        <w:rPr>
          <w:rStyle w:val="a4"/>
          <w:color w:val="000000"/>
          <w:sz w:val="28"/>
          <w:szCs w:val="28"/>
        </w:rPr>
        <w:t xml:space="preserve">Лезгин, </w:t>
      </w:r>
      <w:proofErr w:type="spellStart"/>
      <w:r>
        <w:rPr>
          <w:rStyle w:val="a4"/>
          <w:color w:val="000000"/>
          <w:sz w:val="28"/>
          <w:szCs w:val="28"/>
        </w:rPr>
        <w:t>рутулец</w:t>
      </w:r>
      <w:proofErr w:type="spellEnd"/>
      <w:r>
        <w:rPr>
          <w:rStyle w:val="a4"/>
          <w:color w:val="000000"/>
          <w:sz w:val="28"/>
          <w:szCs w:val="28"/>
        </w:rPr>
        <w:t xml:space="preserve">, табасаранец, </w:t>
      </w:r>
      <w:proofErr w:type="spellStart"/>
      <w:r>
        <w:rPr>
          <w:rStyle w:val="a4"/>
          <w:color w:val="000000"/>
          <w:sz w:val="28"/>
          <w:szCs w:val="28"/>
        </w:rPr>
        <w:t>агулец</w:t>
      </w:r>
      <w:proofErr w:type="spellEnd"/>
      <w:r>
        <w:rPr>
          <w:rStyle w:val="a4"/>
          <w:color w:val="000000"/>
          <w:sz w:val="28"/>
          <w:szCs w:val="28"/>
        </w:rPr>
        <w:t>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Даргинец брат, плечом к плечу стоят...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И крепость их, как горные вершины,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В </w:t>
      </w:r>
      <w:proofErr w:type="gramStart"/>
      <w:r>
        <w:rPr>
          <w:rStyle w:val="a4"/>
          <w:color w:val="000000"/>
          <w:sz w:val="28"/>
          <w:szCs w:val="28"/>
        </w:rPr>
        <w:t>которых</w:t>
      </w:r>
      <w:proofErr w:type="gramEnd"/>
      <w:r>
        <w:rPr>
          <w:rStyle w:val="a4"/>
          <w:color w:val="000000"/>
          <w:sz w:val="28"/>
          <w:szCs w:val="28"/>
        </w:rPr>
        <w:t xml:space="preserve"> гордые орлы парят.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Style w:val="a4"/>
          <w:i w:val="0"/>
        </w:rPr>
      </w:pP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>
        <w:rPr>
          <w:rStyle w:val="a4"/>
          <w:color w:val="000000"/>
          <w:sz w:val="28"/>
          <w:szCs w:val="28"/>
        </w:rPr>
        <w:t>В едином духе множество народов,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В лезгинском танце горные орлы.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rStyle w:val="a4"/>
          <w:color w:val="000000"/>
          <w:sz w:val="28"/>
          <w:szCs w:val="28"/>
        </w:rPr>
        <w:t>В</w:t>
      </w:r>
      <w:proofErr w:type="gramEnd"/>
      <w:r>
        <w:rPr>
          <w:rStyle w:val="a4"/>
          <w:color w:val="000000"/>
          <w:sz w:val="28"/>
          <w:szCs w:val="28"/>
        </w:rPr>
        <w:t xml:space="preserve"> </w:t>
      </w:r>
      <w:proofErr w:type="gramStart"/>
      <w:r>
        <w:rPr>
          <w:rStyle w:val="a4"/>
          <w:color w:val="000000"/>
          <w:sz w:val="28"/>
          <w:szCs w:val="28"/>
        </w:rPr>
        <w:t>сердец</w:t>
      </w:r>
      <w:proofErr w:type="gramEnd"/>
      <w:r>
        <w:rPr>
          <w:rStyle w:val="a4"/>
          <w:color w:val="000000"/>
          <w:sz w:val="28"/>
          <w:szCs w:val="28"/>
        </w:rPr>
        <w:t xml:space="preserve"> единстве сила дагестанцев,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В бесстрашии воинов</w:t>
      </w:r>
      <w:r>
        <w:rPr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>душа Нарын–</w:t>
      </w:r>
      <w:proofErr w:type="spellStart"/>
      <w:r>
        <w:rPr>
          <w:rStyle w:val="a4"/>
          <w:color w:val="000000"/>
          <w:sz w:val="28"/>
          <w:szCs w:val="28"/>
        </w:rPr>
        <w:t>Калы</w:t>
      </w:r>
      <w:proofErr w:type="spellEnd"/>
      <w:r>
        <w:rPr>
          <w:rStyle w:val="a4"/>
          <w:color w:val="000000"/>
          <w:sz w:val="28"/>
          <w:szCs w:val="28"/>
        </w:rPr>
        <w:t>.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Style w:val="a4"/>
          <w:i w:val="0"/>
        </w:rPr>
      </w:pP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>
        <w:rPr>
          <w:rStyle w:val="a4"/>
          <w:color w:val="000000"/>
          <w:sz w:val="28"/>
          <w:szCs w:val="28"/>
        </w:rPr>
        <w:t>Долг горца – оказать гостеприимство,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Он никогда его не нарушал.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И каждый там оставил свое сердце,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Кто на Кавказе щедром побывал.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Style w:val="a4"/>
          <w:i w:val="0"/>
        </w:rPr>
      </w:pP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>
        <w:rPr>
          <w:rStyle w:val="a4"/>
          <w:color w:val="000000"/>
          <w:sz w:val="28"/>
          <w:szCs w:val="28"/>
        </w:rPr>
        <w:t>И так заведено в горах Кавказских,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Друзей навеки верных обретешь.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Когда, наполнив рог из бочек Дагестанских,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Style w:val="a4"/>
          <w:rFonts w:ascii="Verdana" w:hAnsi="Verdana"/>
          <w:color w:val="000000"/>
          <w:sz w:val="18"/>
          <w:szCs w:val="18"/>
        </w:rPr>
      </w:pPr>
      <w:r>
        <w:rPr>
          <w:rStyle w:val="a4"/>
          <w:color w:val="000000"/>
          <w:sz w:val="28"/>
          <w:szCs w:val="28"/>
        </w:rPr>
        <w:t>За дружбу с ними тост произнесешь</w:t>
      </w:r>
      <w:r>
        <w:rPr>
          <w:rStyle w:val="a4"/>
          <w:rFonts w:ascii="Verdana" w:hAnsi="Verdana"/>
          <w:color w:val="000000"/>
          <w:sz w:val="18"/>
          <w:szCs w:val="18"/>
        </w:rPr>
        <w:t>.</w:t>
      </w: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Style w:val="a4"/>
          <w:rFonts w:ascii="Verdana" w:hAnsi="Verdana"/>
          <w:color w:val="000000"/>
          <w:sz w:val="18"/>
          <w:szCs w:val="18"/>
        </w:rPr>
      </w:pPr>
    </w:p>
    <w:p w:rsidR="00894136" w:rsidRDefault="00894136" w:rsidP="00894136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780472" cy="8401050"/>
            <wp:effectExtent l="19050" t="0" r="0" b="0"/>
            <wp:docPr id="13" name="Рисунок 13" descr="C:\Users\ACER\Desktop\16998784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1699878425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72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36" w:rsidRDefault="00894136" w:rsidP="00894136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894136" w:rsidRDefault="00894136" w:rsidP="00894136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90" w:beforeAutospacing="0" w:after="90" w:afterAutospacing="0"/>
        <w:rPr>
          <w:b/>
          <w:color w:val="C00000"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b/>
          <w:color w:val="C00000"/>
          <w:sz w:val="28"/>
          <w:szCs w:val="28"/>
        </w:rPr>
        <w:t>Видеофильм «Наш Дагестан».</w:t>
      </w:r>
    </w:p>
    <w:p w:rsidR="00894136" w:rsidRDefault="00894136" w:rsidP="008941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894136" w:rsidRDefault="00894136" w:rsidP="008941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1A0D43" w:rsidRDefault="001A0D43"/>
    <w:sectPr w:rsidR="001A0D43" w:rsidSect="00523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rmela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136"/>
    <w:rsid w:val="001A0D43"/>
    <w:rsid w:val="003A66E1"/>
    <w:rsid w:val="0052391B"/>
    <w:rsid w:val="00894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8941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94136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894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9413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9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9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1003</Words>
  <Characters>5722</Characters>
  <Application>Microsoft Office Word</Application>
  <DocSecurity>0</DocSecurity>
  <Lines>47</Lines>
  <Paragraphs>13</Paragraphs>
  <ScaleCrop>false</ScaleCrop>
  <Company>Reanimator Extreme Edition</Company>
  <LinksUpToDate>false</LinksUpToDate>
  <CharactersWithSpaces>6712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dzhabrailaliev@outlook.com</cp:lastModifiedBy>
  <cp:revision>2</cp:revision>
  <dcterms:created xsi:type="dcterms:W3CDTF">2023-11-13T14:55:00Z</dcterms:created>
  <dcterms:modified xsi:type="dcterms:W3CDTF">2023-11-13T14:55:00Z</dcterms:modified>
</cp:coreProperties>
</file>