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D1" w:rsidRDefault="00CF17D1" w:rsidP="00CF17D1">
      <w:pPr>
        <w:ind w:left="284" w:firstLine="283"/>
        <w:rPr>
          <w:rFonts w:ascii="Palatino Linotype" w:hAnsi="Palatino Linotyp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60E86" wp14:editId="70F7E3B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17D1" w:rsidRPr="00CF17D1" w:rsidRDefault="00CF17D1" w:rsidP="00CF17D1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F17D1"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Цели  и</w:t>
                            </w:r>
                            <w:proofErr w:type="gramEnd"/>
                            <w:r w:rsidRPr="00CF17D1"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задачи программы работы с одаренными детьми.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60E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CF17D1" w:rsidRPr="00CF17D1" w:rsidRDefault="00CF17D1" w:rsidP="00CF17D1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F17D1"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Цели  и</w:t>
                      </w:r>
                      <w:proofErr w:type="gramEnd"/>
                      <w:r w:rsidRPr="00CF17D1"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задачи программы работы с одаренными детьми.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4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EDE1D" wp14:editId="10BBF08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4B2" w:rsidRPr="005064B2" w:rsidRDefault="005064B2" w:rsidP="005064B2">
                            <w:pPr>
                              <w:ind w:left="56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EDE1D" id="Надпись 1" o:spid="_x0000_s1027" type="#_x0000_t202" style="position:absolute;left:0;text-align:left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" filled="f" stroked="f">
                <v:textbox style="mso-fit-shape-to-text:t">
                  <w:txbxContent>
                    <w:p w:rsidR="005064B2" w:rsidRPr="005064B2" w:rsidRDefault="005064B2" w:rsidP="005064B2">
                      <w:pPr>
                        <w:ind w:left="567"/>
                        <w:jc w:val="center"/>
                        <w:rPr>
                          <w:rFonts w:ascii="Palatino Linotype" w:hAnsi="Palatino Linotype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CF17D1" w:rsidRPr="00CF17D1" w:rsidRDefault="00CF17D1" w:rsidP="00CF17D1">
      <w:pPr>
        <w:ind w:left="284" w:firstLine="283"/>
        <w:rPr>
          <w:rFonts w:ascii="Palatino Linotype" w:hAnsi="Palatino Linotype"/>
          <w:i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 xml:space="preserve"> </w:t>
      </w:r>
      <w:r w:rsidRPr="00CF17D1">
        <w:rPr>
          <w:rFonts w:ascii="Palatino Linotype" w:hAnsi="Palatino Linotype"/>
          <w:b/>
          <w:sz w:val="32"/>
          <w:szCs w:val="32"/>
        </w:rPr>
        <w:t>Цель программы</w:t>
      </w:r>
      <w:r w:rsidRPr="00CF17D1">
        <w:rPr>
          <w:rFonts w:ascii="Palatino Linotype" w:hAnsi="Palatino Linotype"/>
          <w:b/>
          <w:sz w:val="32"/>
          <w:szCs w:val="32"/>
        </w:rPr>
        <w:t>:</w:t>
      </w:r>
      <w:r w:rsidRPr="00CF17D1">
        <w:rPr>
          <w:rFonts w:ascii="Palatino Linotype" w:hAnsi="Palatino Linotype"/>
          <w:sz w:val="32"/>
          <w:szCs w:val="32"/>
        </w:rPr>
        <w:t xml:space="preserve"> </w:t>
      </w:r>
      <w:r w:rsidRPr="00CF17D1">
        <w:rPr>
          <w:rFonts w:ascii="Palatino Linotype" w:hAnsi="Palatino Linotype"/>
          <w:i/>
          <w:sz w:val="32"/>
          <w:szCs w:val="32"/>
        </w:rPr>
        <w:t>в</w:t>
      </w:r>
      <w:r>
        <w:rPr>
          <w:rFonts w:ascii="Palatino Linotype" w:hAnsi="Palatino Linotype"/>
          <w:i/>
          <w:sz w:val="32"/>
          <w:szCs w:val="32"/>
        </w:rPr>
        <w:t>ыявление одаре</w:t>
      </w:r>
      <w:r w:rsidRPr="00CF17D1">
        <w:rPr>
          <w:rFonts w:ascii="Palatino Linotype" w:hAnsi="Palatino Linotype"/>
          <w:i/>
          <w:sz w:val="32"/>
          <w:szCs w:val="32"/>
        </w:rPr>
        <w:t>нных детей и создание условий для их оптимального развития.</w:t>
      </w:r>
      <w:r w:rsidRPr="00CF17D1">
        <w:rPr>
          <w:rFonts w:ascii="Palatino Linotype" w:hAnsi="Palatino Linotype"/>
          <w:i/>
          <w:sz w:val="32"/>
          <w:szCs w:val="32"/>
        </w:rPr>
        <w:t xml:space="preserve"> </w:t>
      </w:r>
      <w:proofErr w:type="gramStart"/>
      <w:r w:rsidRPr="00CF17D1">
        <w:rPr>
          <w:rFonts w:ascii="Palatino Linotype" w:hAnsi="Palatino Linotype"/>
          <w:i/>
          <w:sz w:val="32"/>
          <w:szCs w:val="32"/>
        </w:rPr>
        <w:t>Самореализации данной категории</w:t>
      </w:r>
      <w:proofErr w:type="gramEnd"/>
      <w:r w:rsidRPr="00CF17D1">
        <w:rPr>
          <w:rFonts w:ascii="Palatino Linotype" w:hAnsi="Palatino Linotype"/>
          <w:i/>
          <w:sz w:val="32"/>
          <w:szCs w:val="32"/>
        </w:rPr>
        <w:t xml:space="preserve"> учащихся в соответствии со способностями через оптимальное сочетание основного, дополнительного и индивидуального образования.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b/>
          <w:sz w:val="32"/>
          <w:szCs w:val="32"/>
        </w:rPr>
      </w:pPr>
      <w:r w:rsidRPr="00CF17D1">
        <w:rPr>
          <w:rFonts w:ascii="Palatino Linotype" w:hAnsi="Palatino Linotype"/>
          <w:b/>
          <w:sz w:val="32"/>
          <w:szCs w:val="32"/>
        </w:rPr>
        <w:t>Задачи программы.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 xml:space="preserve"> разработать систему диагностических исследований для определения интересов, способностей и наклонностей детей на этапе </w:t>
      </w:r>
      <w:proofErr w:type="spellStart"/>
      <w:r w:rsidRPr="00CF17D1">
        <w:rPr>
          <w:rFonts w:ascii="Palatino Linotype" w:hAnsi="Palatino Linotype"/>
          <w:sz w:val="32"/>
          <w:szCs w:val="32"/>
        </w:rPr>
        <w:t>предшкольного</w:t>
      </w:r>
      <w:proofErr w:type="spellEnd"/>
      <w:r w:rsidRPr="00CF17D1">
        <w:rPr>
          <w:rFonts w:ascii="Palatino Linotype" w:hAnsi="Palatino Linotype"/>
          <w:sz w:val="32"/>
          <w:szCs w:val="32"/>
        </w:rPr>
        <w:t xml:space="preserve"> и начального общего образования;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 xml:space="preserve"> определить и использовать при организации образовательного процесса методы и приемы, способствующие развитию </w:t>
      </w:r>
      <w:r>
        <w:rPr>
          <w:rFonts w:ascii="Palatino Linotype" w:hAnsi="Palatino Linotype"/>
          <w:sz w:val="32"/>
          <w:szCs w:val="32"/>
        </w:rPr>
        <w:t>возможностей самовыражения одаре</w:t>
      </w:r>
      <w:bookmarkStart w:id="0" w:name="_GoBack"/>
      <w:bookmarkEnd w:id="0"/>
      <w:r w:rsidRPr="00CF17D1">
        <w:rPr>
          <w:rFonts w:ascii="Palatino Linotype" w:hAnsi="Palatino Linotype"/>
          <w:sz w:val="32"/>
          <w:szCs w:val="32"/>
        </w:rPr>
        <w:t>нных детей;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> 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> совместно с родителями поддерживать талантливого ребенка в реализации его интересов в школе и семье.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> проведение различных внеурочных конкурсов, интеллектуальных игр, олимпиад, позволяющих учащимся проявить свои возможности;</w:t>
      </w:r>
    </w:p>
    <w:p w:rsidR="00CF17D1" w:rsidRPr="00CF17D1" w:rsidRDefault="00CF17D1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  <w:r w:rsidRPr="00CF17D1">
        <w:rPr>
          <w:rFonts w:ascii="Palatino Linotype" w:hAnsi="Palatino Linotype"/>
          <w:sz w:val="32"/>
          <w:szCs w:val="32"/>
        </w:rPr>
        <w:t> предоставление возможности совершенствовать способности в совместной деятельности со сверстниками, научным руководителем через самостоятельную работу;</w:t>
      </w:r>
    </w:p>
    <w:p w:rsidR="005064B2" w:rsidRPr="00CF17D1" w:rsidRDefault="005064B2" w:rsidP="00CF17D1">
      <w:pPr>
        <w:tabs>
          <w:tab w:val="left" w:pos="426"/>
        </w:tabs>
        <w:ind w:left="567"/>
        <w:rPr>
          <w:rFonts w:ascii="Palatino Linotype" w:hAnsi="Palatino Linotype"/>
          <w:sz w:val="32"/>
          <w:szCs w:val="32"/>
        </w:rPr>
      </w:pPr>
    </w:p>
    <w:sectPr w:rsidR="005064B2" w:rsidRPr="00CF17D1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275"/>
    <w:multiLevelType w:val="hybridMultilevel"/>
    <w:tmpl w:val="829285C2"/>
    <w:lvl w:ilvl="0" w:tplc="D31C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1" w:tplc="09BE2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cript MT Bold" w:hAnsi="Script MT Bold" w:hint="default"/>
      </w:rPr>
    </w:lvl>
    <w:lvl w:ilvl="2" w:tplc="0AE0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cript MT Bold" w:hAnsi="Script MT Bold" w:hint="default"/>
      </w:rPr>
    </w:lvl>
    <w:lvl w:ilvl="3" w:tplc="CA68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cript MT Bold" w:hAnsi="Script MT Bold" w:hint="default"/>
      </w:rPr>
    </w:lvl>
    <w:lvl w:ilvl="4" w:tplc="96D4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cript MT Bold" w:hAnsi="Script MT Bold" w:hint="default"/>
      </w:rPr>
    </w:lvl>
    <w:lvl w:ilvl="5" w:tplc="291C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cript MT Bold" w:hAnsi="Script MT Bold" w:hint="default"/>
      </w:rPr>
    </w:lvl>
    <w:lvl w:ilvl="6" w:tplc="4EE6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cript MT Bold" w:hAnsi="Script MT Bold" w:hint="default"/>
      </w:rPr>
    </w:lvl>
    <w:lvl w:ilvl="7" w:tplc="CFB8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cript MT Bold" w:hAnsi="Script MT Bold" w:hint="default"/>
      </w:rPr>
    </w:lvl>
    <w:lvl w:ilvl="8" w:tplc="2FBA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cript MT Bold" w:hAnsi="Script MT Bold" w:hint="default"/>
      </w:rPr>
    </w:lvl>
  </w:abstractNum>
  <w:abstractNum w:abstractNumId="1">
    <w:nsid w:val="0A4E0461"/>
    <w:multiLevelType w:val="hybridMultilevel"/>
    <w:tmpl w:val="5D82BEE2"/>
    <w:lvl w:ilvl="0" w:tplc="66A8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C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DAB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26C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0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E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2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D2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F307F75"/>
    <w:multiLevelType w:val="hybridMultilevel"/>
    <w:tmpl w:val="14D2290C"/>
    <w:lvl w:ilvl="0" w:tplc="16F2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66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2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CD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D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4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A0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BC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E"/>
    <w:rsid w:val="005064B2"/>
    <w:rsid w:val="00953E5C"/>
    <w:rsid w:val="00B3057E"/>
    <w:rsid w:val="00CF17D1"/>
    <w:rsid w:val="00D7406B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7A03-A74C-40E6-B4F6-1CC3276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5</cp:revision>
  <dcterms:created xsi:type="dcterms:W3CDTF">2014-09-28T08:14:00Z</dcterms:created>
  <dcterms:modified xsi:type="dcterms:W3CDTF">2014-09-28T08:53:00Z</dcterms:modified>
</cp:coreProperties>
</file>