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4A" w:rsidRDefault="00C0634A" w:rsidP="00602A7E">
      <w:pPr>
        <w:shd w:val="clear" w:color="auto" w:fill="FFFFFF"/>
        <w:spacing w:before="203" w:after="152" w:line="240" w:lineRule="auto"/>
        <w:outlineLvl w:val="1"/>
        <w:rPr>
          <w:rFonts w:ascii="Arial" w:eastAsia="Times New Roman" w:hAnsi="Arial" w:cs="Times New Roman"/>
          <w:color w:val="343434"/>
          <w:sz w:val="28"/>
          <w:szCs w:val="28"/>
          <w:lang w:eastAsia="ru-RU"/>
        </w:rPr>
      </w:pPr>
    </w:p>
    <w:p w:rsidR="00C0634A" w:rsidRDefault="00C0634A" w:rsidP="00602A7E">
      <w:pPr>
        <w:shd w:val="clear" w:color="auto" w:fill="FFFFFF"/>
        <w:spacing w:before="203" w:after="152" w:line="240" w:lineRule="auto"/>
        <w:outlineLvl w:val="1"/>
        <w:rPr>
          <w:rFonts w:ascii="Arial" w:eastAsia="Times New Roman" w:hAnsi="Arial" w:cs="Times New Roman"/>
          <w:color w:val="343434"/>
          <w:sz w:val="28"/>
          <w:szCs w:val="28"/>
          <w:lang w:eastAsia="ru-RU"/>
        </w:rPr>
      </w:pPr>
    </w:p>
    <w:p w:rsidR="00602A7E" w:rsidRPr="00602A7E" w:rsidRDefault="00602A7E" w:rsidP="00602A7E">
      <w:pPr>
        <w:shd w:val="clear" w:color="auto" w:fill="FFFFFF"/>
        <w:spacing w:before="203" w:after="152" w:line="240" w:lineRule="auto"/>
        <w:outlineLvl w:val="1"/>
        <w:rPr>
          <w:rFonts w:ascii="Arial" w:eastAsia="Times New Roman" w:hAnsi="Arial" w:cs="Times New Roman"/>
          <w:color w:val="343434"/>
          <w:sz w:val="28"/>
          <w:szCs w:val="28"/>
          <w:lang w:eastAsia="ru-RU"/>
        </w:rPr>
      </w:pPr>
      <w:r w:rsidRPr="00602A7E">
        <w:rPr>
          <w:rFonts w:ascii="Arial" w:eastAsia="Times New Roman" w:hAnsi="Arial" w:cs="Times New Roman"/>
          <w:color w:val="343434"/>
          <w:sz w:val="28"/>
          <w:szCs w:val="28"/>
          <w:lang w:eastAsia="ru-RU"/>
        </w:rPr>
        <w:t>АНАЛИЗ АЛЛЕРГИЧЕСКИХ РЕАКЦИЙ У ПОДРОСТКОВ</w:t>
      </w:r>
    </w:p>
    <w:p w:rsidR="00602A7E" w:rsidRPr="00602A7E" w:rsidRDefault="00602A7E" w:rsidP="00602A7E">
      <w:pPr>
        <w:shd w:val="clear" w:color="auto" w:fill="FAFAFA"/>
        <w:spacing w:before="203" w:after="203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FFFFFF"/>
          <w:sz w:val="11"/>
          <w:lang w:eastAsia="ru-RU"/>
        </w:rPr>
        <w:t>1</w:t>
      </w:r>
      <w:r w:rsidR="00BC4BBA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ГКОУ РД «</w:t>
      </w:r>
      <w:proofErr w:type="spellStart"/>
      <w:r w:rsidR="00BC4BBA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Хамзаюртовский</w:t>
      </w:r>
      <w:proofErr w:type="spellEnd"/>
      <w:r w:rsidR="00BC4BBA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лицей </w:t>
      </w:r>
      <w:proofErr w:type="spellStart"/>
      <w:r w:rsidR="00BC4BBA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Казбековского</w:t>
      </w:r>
      <w:proofErr w:type="spellEnd"/>
      <w:r w:rsidR="00BC4BBA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района»</w:t>
      </w:r>
    </w:p>
    <w:p w:rsidR="00602A7E" w:rsidRPr="00602A7E" w:rsidRDefault="00602A7E" w:rsidP="00602A7E">
      <w:pPr>
        <w:spacing w:before="203" w:after="20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Введение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Актуальность темы исследования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Аллергия шагает по планете семимильными шагами. Медики называют её «чумой III тысячелетия». По прогнозам ВО 21-й век станет веком аллергии, а каждый второй землянин - аллергиком.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Но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несмотря на более чем вековую историю исследования аллергии, она является одной из наиболее загадочных реакций человеческого организма и в настоящий момент остается много нерешенных вопросов. Даже сами аллергики слабо представляют себе, чем же они страдают. Будут ли в ближайшее время найдены ответы на эти ключевые вопросы, или наступит момент, когда аллергия коснется каждого из нас?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Необходимо всестороннее изучение данной проблемы, не только учеными, врачами, но и также важен взгляд изнутри, от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тех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кто сам столкнулся с аллергией. Меня эта проблема коснулась лично, у меня аллергия с рождения, причем в разных ее проявлениях. Мне постоянно приходится придерживаться различных ограничений, проходить курсы лечения. Именно это подтолкнуло меня на более глубокое исследование этого заболевания.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Актуальность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данной темы состоит в том, что аллергические заболевания в последнее время становится очень распространенными, особенно среди детей и подростков. Практически каждый школьник сталкивался с какой-либо аллергической реакцией. Проблема аллергии - это важнейшая медико-социальная проблема современности, значение которой, будет возрастать в последующие годы. При этом в детской аллергологии механизмы развития, клинические проявления и вопросы терапии изучались в основном у детей раннего, дошкольного и младшего школьного возраста и сравнительно мало проблема аллергии исследовалась у подростков. Также в России до сих пор нет точного числа страдающих от аллергических заболеваний, достоверные сведения об увеличении их количества отсутствуют. Это и обусловило выбор нашей темы.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Цель проекта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: проанализировать особенности аллергических реакций у подростков 14-15 лет.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Объект исследования: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аллергические реакции. </w:t>
      </w: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Предмет исследования: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особенности аллергических реакций у подростков 14-15 лет.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Гипотеза исследования: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особенности проявления аллергических реакций зависят от типа аллергена, возраста и наследственной предрасположенности.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Задачи проекта:</w:t>
      </w:r>
    </w:p>
    <w:p w:rsidR="00602A7E" w:rsidRPr="00602A7E" w:rsidRDefault="00602A7E" w:rsidP="0060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ind w:left="720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Изучить историю, механизм, типы аллергических реакций.</w:t>
      </w:r>
    </w:p>
    <w:p w:rsidR="00602A7E" w:rsidRPr="00602A7E" w:rsidRDefault="00602A7E" w:rsidP="0060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ind w:left="720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Провести социологический опрос среди учащихся.</w:t>
      </w:r>
    </w:p>
    <w:p w:rsidR="00602A7E" w:rsidRPr="00602A7E" w:rsidRDefault="00602A7E" w:rsidP="0060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ind w:left="720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основе собранной статистики проанализировать полученные результаты и сделать выводы.</w:t>
      </w:r>
    </w:p>
    <w:p w:rsidR="00602A7E" w:rsidRPr="00602A7E" w:rsidRDefault="00602A7E" w:rsidP="0060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ind w:left="720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Проанализировать свой опыт борьбы с аллергией.</w:t>
      </w:r>
    </w:p>
    <w:p w:rsidR="00602A7E" w:rsidRPr="00602A7E" w:rsidRDefault="00602A7E" w:rsidP="00602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ind w:left="720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Разработать рекомендации по профилактике аллергии.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Практическая значимость. 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Наш проект поможет выявить статистику аллергических заболеваний у подростков нашей школы и особенности их проявления, применить данные исследования в работе классных руководителей, медицинского работника, работников школьной столовой, а также внести общий вклад в изучение данного вопроса. Результатом проекта станет буклет по профилактике аллергии, который будет полезен людям, заботящимся о своем здоровье и больным аллергией.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Структура работы. 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1-й главе рассмотрен теоретический материал об истории возникновения и распространения аллергии, причинах и механизме ее появления, рассмотрены симптомы и типы аллергических реакций, виды аллергенов, методы профилактики.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 2-й главе представлен материал по практической части проекта - анализ социологического опроса, сводные и сравнительные таблицы, а также рассмотрены результаты наблюдений за развитием и лечением аллергии на собственном опыте.</w:t>
      </w:r>
    </w:p>
    <w:p w:rsidR="00BC4BBA" w:rsidRDefault="00BC4BBA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b/>
          <w:bCs/>
          <w:color w:val="333333"/>
          <w:sz w:val="14"/>
          <w:lang w:eastAsia="ru-RU"/>
        </w:rPr>
      </w:pPr>
    </w:p>
    <w:p w:rsidR="00BC4BBA" w:rsidRDefault="00BC4BBA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b/>
          <w:bCs/>
          <w:color w:val="333333"/>
          <w:sz w:val="14"/>
          <w:lang w:eastAsia="ru-RU"/>
        </w:rPr>
      </w:pPr>
    </w:p>
    <w:p w:rsidR="00BC4BBA" w:rsidRDefault="00BC4BBA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b/>
          <w:bCs/>
          <w:color w:val="333333"/>
          <w:sz w:val="14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lastRenderedPageBreak/>
        <w:t>Глава 1. Аллергия – болезнь будущего</w:t>
      </w:r>
    </w:p>
    <w:p w:rsidR="00602A7E" w:rsidRPr="00BC4BBA" w:rsidRDefault="00602A7E" w:rsidP="00BC4B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История возникновения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Первое упоминание аллергии пришло к нам из Древнего Египта. Известно, что фараон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Менес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умер в 2540 году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н.э.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от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укуса осы, вызвавшего сильнейший приступ аллергии. А история исследования аллергии насчитывает уже более 120 лет. Впервые в V веке до нашей эры странную реакцию (покраснение, отек кожных покровов) у некоторых своих пациентов на апельсины и сыр обнаружил древнегреческий врач Гиппократ. Он написал: «Человек рождается здоровым, но все болезни приходят с продуктами».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Термин «аллергия» (от греческих слов "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allos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" - измененное состояние и "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ergon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" - реакция) был введен венским педиатром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Клементом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Фон Пирке в 1906 г. Он заметил, что у некоторых его пациентов наблюдаемые симптомы могли быть вызваны определёнными веществами (аллергенами) из окружающей среды. Этот термин стал использоваться для описания нестандартной реакции организма некоторых пациентов на обычные вещества.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До середины ХХ века случаи аллергических заболеваний были достаточно редки. С конца 1950-х годов в сельском хозяйстве развитых стран в больших масштабах стали применятся разнообразные химические удобрения. Именно в это время медицинской статистикой стал фиксироваться рост заболеваемости аллергией. Причем в Советском Союзе эти факты тщательно скрывались, чтобы не создавать панического настроения. Только после 1985 г. в период политики гласности, появились публикации в средствах массовой информации. Из них следует, что случаи аллергии в 1960 – 1985-х гг. среди детей и подростков возрастали в геометрической прогрессии и носили характер тяжелого заболевания, сопровождаясь отеком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Квинке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бронхиальной астмой.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Традиционно в России аллергия не считается серьезным заболеванием и ей не уделяется большого внимания. Это привело к тому, что больные аллергией в течение многих лет занимаются самолечением. Это подтверждает огромный разрыв между реальной и зарегистрированной заболеваемостью аллергией. Так бронхиальная астма, по данным обращаемости, встречается менее чем у 1% населения, а по данным популяционных исследований каждый 12-й житель России страдает бронхиальной астмой.</w:t>
      </w:r>
    </w:p>
    <w:p w:rsidR="00602A7E" w:rsidRPr="00BC4BBA" w:rsidRDefault="00602A7E" w:rsidP="00BC4B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Что такое аллергия?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Аллергия – это чрезмерно повышенная реакция иммунной системы на обычно безвредные вещества (аллергены). Иммунные реакции обеспечивают защиту организма от всех чужеродных веществ. В норме иммунный ответ должен быть адекватен угрозе, но аллергиков иммунная система определяет безвредные вещества как угрозу и создаёт преувеличенную реакцию на него. Мы сравнили иммунный ответ при аллергии и без,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табл. 1, как видим, аллергия является патологическим способом защиты организма.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Таблица 1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Сравнение нормальной реакции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аллергической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2"/>
        <w:gridCol w:w="2488"/>
        <w:gridCol w:w="4177"/>
      </w:tblGrid>
      <w:tr w:rsidR="00602A7E" w:rsidRPr="00602A7E" w:rsidTr="00602A7E">
        <w:trPr>
          <w:trHeight w:val="285"/>
        </w:trPr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Нормальный иммунный ответ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Аллергическая реакция</w:t>
            </w:r>
          </w:p>
        </w:tc>
      </w:tr>
      <w:tr w:rsidR="00602A7E" w:rsidRPr="00602A7E" w:rsidTr="00602A7E">
        <w:trPr>
          <w:trHeight w:val="870"/>
        </w:trPr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Выраженность реакции</w:t>
            </w:r>
          </w:p>
        </w:tc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Степень иммунного ответа адекватна угрозе.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Реакция неадекватная, чрезмерная. Иммунная система реагирует на угрозу по принципу «из пушки по воробьям».</w:t>
            </w:r>
          </w:p>
        </w:tc>
      </w:tr>
      <w:tr w:rsidR="00602A7E" w:rsidRPr="00602A7E" w:rsidTr="00602A7E"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Вовлечение других систем</w:t>
            </w:r>
          </w:p>
        </w:tc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Другие системы организма не вовлекаются в реакцию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Параллельно с собственно аллергическими реакциями всегда имеют место </w:t>
            </w: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неиммунные</w:t>
            </w:r>
            <w:proofErr w:type="spell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расстройства в организме.</w:t>
            </w:r>
          </w:p>
        </w:tc>
      </w:tr>
      <w:tr w:rsidR="00602A7E" w:rsidRPr="00602A7E" w:rsidTr="00602A7E">
        <w:trPr>
          <w:trHeight w:val="660"/>
        </w:trPr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Клинические проявления</w:t>
            </w:r>
          </w:p>
        </w:tc>
        <w:tc>
          <w:tcPr>
            <w:tcW w:w="1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Никогда не </w:t>
            </w: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бываети</w:t>
            </w:r>
            <w:proofErr w:type="spell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общее состояние не ухудшается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Сопровождаются выраженными клиническими проявлениями: шок, воспаление, отёк и др.</w:t>
            </w:r>
          </w:p>
        </w:tc>
      </w:tr>
    </w:tbl>
    <w:p w:rsidR="00602A7E" w:rsidRPr="00BC4BBA" w:rsidRDefault="00602A7E" w:rsidP="00BC4B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Механизм ее возникновения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Аллергическая реакция – это сложное биологическое явление. Механизм ее возникновения включает 3 стадии.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Первая стадия.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Аллерген попадает в организм первый раз. Клетки иммунной системы опознают чужеродные субстанции и запускают механизм образования антител. Антитела прикрепляются к стенкам тучных клеток. Такие комбинации «ждут» следующего контакта с аллергеном.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Вторая стадия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Аллерген, вновь попадающий в организм, связывает антитела на поверхности тучной клетки. Этим запускается механизм открытия тучных клеток: из них выделяются биологически активные вещества (гистамин,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серотонин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др.), которые и вызывают основные симптомы аллергии.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Третья стадия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Биологически активные вещества вызывают расширение сосудов, усиливают проницаемость тканей. Возникает отек, воспаление. В тяжелых случаях, возможен анафилактический шок.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Аллергены всего лишь запускают аллергический процесс, причиной же его является изменённое состояние иммунной системы самого организма.</w:t>
      </w:r>
    </w:p>
    <w:p w:rsidR="00602A7E" w:rsidRPr="00BC4BBA" w:rsidRDefault="00602A7E" w:rsidP="00BC4B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Причины возникновения и роста аллергии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Понятно, что причиной возникновения аллергических реакций является сбой в иммунной системе человека, но почему это происходит, однозначного объяснения не существует, однако, есть несколько гипотез.</w:t>
      </w:r>
    </w:p>
    <w:p w:rsidR="00602A7E" w:rsidRPr="00BC4BBA" w:rsidRDefault="00602A7E" w:rsidP="00BC4B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Одна из самых распространенных версий роста аллергии – ухудшение экологической обстановки. В регионах с неблагоприятными экологическими условиями резко возрастает количество людей, страдающих аллергическими заболеваниями. Аллергия распространяется в связи с повышением частоты контактов с продуктами химической промышленности, пылью и синтетическими материалами, ростом индустриализации.</w:t>
      </w:r>
    </w:p>
    <w:p w:rsidR="00602A7E" w:rsidRPr="00BC4BBA" w:rsidRDefault="00602A7E" w:rsidP="00BC4B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Есть мнение, что из-за соблюдения норм гигиены человек с детства ограничивает свои контакты с патогенными организмами, а потому иммунная система развивается неполноценно, что приводит к развитию аллергии. Исследования показали, что количество расстройств увеличивается по мере роста благосостояния граждан и чистоты в стране. Аллергия значительно реже встречается в развивающихся странах с низким уровнем гигиены.</w:t>
      </w:r>
    </w:p>
    <w:p w:rsidR="00602A7E" w:rsidRPr="00BC4BBA" w:rsidRDefault="00602A7E" w:rsidP="00BC4B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Существуют данные о наследственной предрасположенности к аллергии. Известно, что человек наследует не конкретное аллергическое заболевание, а степень предрасположенности развития аллергии.</w:t>
      </w:r>
    </w:p>
    <w:p w:rsidR="00602A7E" w:rsidRPr="00BC4BBA" w:rsidRDefault="00602A7E" w:rsidP="00BC4B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Мне больше нравится версия, что аллергики - это люди будущего, такая реакция полезна человечеству для борьбы с постоянно возникающими вирусами, поэтому происходит эволюция иммунитета.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Но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ни одна из приведенных выше гипотез не объясняет, почему одни и те же факторы у одних людей провоцируют возникновение аллергии, тогда как другие остаются здоровы.</w:t>
      </w:r>
    </w:p>
    <w:p w:rsidR="00602A7E" w:rsidRPr="00BC4BBA" w:rsidRDefault="00602A7E" w:rsidP="00BC4B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Типы и симптомы аллергических реакций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Аллергические реакции различаются по скорости их развития. Они делятся на две категории – реакции замедленного и немедленного типа.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Наиболее опасными для жизни и здоровья человека являются те, которые проявляются особенно быстро (в пределах одного часа после начала воздействия аллергена). К ним относятся анафилактический шок, отек гортани, приступы бронхиальной астмы, отек подкожной клетчатки.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Замедленные аллергические реакции не столь опасны. Но и они способны вызвать серьезные болезни, протекающие на протяжении длительного времени и сокращающие жизнь пациента. К ним относятся кожные высыпания, аллергический ринит, желудочно-кишечные проблемы и т.п.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Помимо истинной аллергии, известна так называемая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псевдоаллергия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(ложная аллергия). Механизм ее возникновения иной. Основное отличие в том, что при ложной аллергии симптомы выражаются сильнее, если в организм поступит большая доза вещества, при истинной аллергии такой зависимости нет, достаточно микродозы аллергена, чтобы вызвать сильнейшую реакцию.</w:t>
      </w:r>
    </w:p>
    <w:p w:rsidR="00602A7E" w:rsidRPr="00BC4BBA" w:rsidRDefault="00602A7E" w:rsidP="00BC4B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Аллергены – известные и интересные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сегодняшний день известно более 20 тысяч аллергенов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,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Была создана классификация, позволяющая упорядочить их: по происхождению (растительные, животные, лекарственные); по способам воздействия (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пищевые, контактные, инъекционные); по условиям возникновения (бытовые, профессиональные). Все аллергены условно подразделяются на экзо–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 </w:t>
      </w:r>
      <w:proofErr w:type="spellStart"/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эндоаллергены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К первым относятся аллергены, попадающие в организм человека извне, ко вторым – образующиеся внутри организма в результате повреждения тканей.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Человек в принципе может иметь аллергию на что угодно. Существует много странных аллергенов:</w:t>
      </w:r>
    </w:p>
    <w:p w:rsidR="00602A7E" w:rsidRPr="00BC4BBA" w:rsidRDefault="00602A7E" w:rsidP="00BC4B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 на прикосновения. У 2–5% людей на земном шаре аллергию вызывают обычные прикосновения. Достаточно лишь небольшого давления на кожу, и у них возникают зудящие красные высыпания на коже.</w:t>
      </w:r>
    </w:p>
    <w:p w:rsidR="00602A7E" w:rsidRPr="00BC4BBA" w:rsidRDefault="00602A7E" w:rsidP="00BC4B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 на деньги. У жительницы Великобритании обнаружили аллергию на деньги. Женщина не может держать в руках ни монеты, ни банкноты - от соприкосновения с наличностью на ее коже выступает сыпь.</w:t>
      </w:r>
    </w:p>
    <w:p w:rsidR="00602A7E" w:rsidRPr="00BC4BBA" w:rsidRDefault="00602A7E" w:rsidP="00BC4B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 на волосы. В Англии живет школьник, у которого аллергия на свои волосы, при прикосновении к ним он начинает опухать и краснеть.</w:t>
      </w:r>
    </w:p>
    <w:p w:rsidR="00602A7E" w:rsidRPr="00BC4BBA" w:rsidRDefault="00602A7E" w:rsidP="00BC4B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США диагностировано новое заболевание – аллергия на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Wi-Fi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беспроводные сети. Она сопровождается головной болью и болями в суставах.</w:t>
      </w:r>
    </w:p>
    <w:p w:rsidR="00602A7E" w:rsidRPr="00BC4BBA" w:rsidRDefault="00602A7E" w:rsidP="00BC4B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Профилактика аллергии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Можно выделить два направления в профилактике: 1) предупреждение возникновения аллергических заболеваний; 2) предупреждение обострения аллергических заболеваний. Изучив основные методы мы разработали Буклет по профилактике аллергии и основные правила для аллергика,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Прил.3.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Каждому важно знать, что такое аллергия и правила профилактики. Ведь в тяжелых случаях несвоевременная помощь аллергику угрожает его жизни. Аллергики же помимо соблюдения основных правил профилактики должны знать свои аллергены и избегать их. В США принято носить браслеты, в которых указаны аллергены, вызывающие острую реакцию немедленного типа. Я считаю, что это хорошая практика.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Глава 2. Особенности аллергических реакций у подростков</w:t>
      </w:r>
    </w:p>
    <w:p w:rsidR="00602A7E" w:rsidRPr="00BC4BBA" w:rsidRDefault="00602A7E" w:rsidP="00BC4B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Анализ результатов социологического опроса.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исследования особенностей аллергии среди подростков мы провели опрос в 7-9 классах нашей школы. Анкета состоит из трех блоков вопросов,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Прил.1. Чтобы определить необходимый объем выборки для получения достоверных результатов мы воспользовались специальной программой-калькулятором, см. рис1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рил.1. При количестве учащихся 360 человек, погрешности 5% и уровне доверия к ответам 80% необходимо опросить 113 человек (31%), см. рис. 2 Приложение 2. Было опрошено 120 человек (33% от общего количества учащихся 7-8 классов), 63 девочки и 57 мальчиков.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Результаты опроса удивили - 48% указали, что у них есть аллергия на что-либо, см. диаграмму 1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рил.2. Из них 15% указали, что аллергия была в прошлом.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Но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 мнению аллергологов, даже если удастся устранить симптомы аллергии, то предрасположенность к ней по-прежнему остается. Причем пол опрашиваемых не оказывает влияния на наличие аллергии, см. диаграмму 1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рил.2. Почему же эта цифра так высока? Ведь по данным Института иммунологии от 15 до 30% населения России страдает аллергией. Это из-за того, что официальная статистика не отражает истинного положения вещей, т.к. учитывает только обращаемость больных к аллергологам.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нашем опросе это находит подтверждение на вопрос «Как вы боретесь с аллергией?», см. диаграмму 2 Прил.1. 24% ответили – «никак», это означает, что данная категория людей к врачу не обращается и в официальную статистику не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попадает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.К</w:t>
      </w:r>
      <w:proofErr w:type="spellEnd"/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использованию лекарств прибегают 26% опрошенных. В основном используются препараты 2-3 поколения (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Кларитин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Зодак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Зиртек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итп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). Для лечения также применяют ингаляторы, гормональные мази. Все эти препараты устраняют только симптомы аллергии. 2 человека указали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АСИТ-терапию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3 -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кромоны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Можно сделать вывод - для лечения аллергии в основном применяют традиционные методы.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Больше половины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опрошенных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избегают контакта с аллергенами. Причем 32%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пользуются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только этим способом. Это самый действенный и доступный способ избежать аллергии. Минус только в том, что не во всех случаях это применимо, например, если аллергия на холод или цветение. А также если большой список аллергенов, то такие ограничения снижают качество жизни.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результате опроса были определен список аллергенов, см. диаграмму 3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 2. Чаще всего подростки страдают аллергией на сладкое, шерсть животных, пыль, цветение растений. Под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сладким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скорее всего подразумеваются конкретные продукты – мед, клубника, шоколад, но в ответах уточнения не было. Благодаря этому опросу, я узнала много новых аллергенов. Больше всего меня удивила аллергия на холод и воду.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Для более наглядного представления аллергенов, их разбили на основные группы, см. диаграмму 4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рил.2. Как видим, первенство между собой поделили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пищевые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На 3-м месте контактные аллергены. Согласно медицинской статистике пищевая аллергия наиболее широко распространена среди детей раннего и дошкольного возраста, у взрослых на первом месте аллергия дыхательных путей и контактная аллергия. Подростки, как видно из опроса, находятся в переходном состоянии, пищевая аллергия занимает еще большое место в их жизни, но уже немалое место занимает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аэроаллергия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добавляется контактная аллергия. Это также доказывает, что особенности аллергических реакций зависят от возраста.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 проявляется аллергия у моих сверстников показано на диаграмме 5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рил.2. Многие указывали несколько симптомов, первое место занимают кожные высыпания и покраснения. Такие реакции характерны для детей. На такие опасные состояния как удушье, отеки, хрипы пожаловалось 12 человек, причем 7 из них мальчики.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Распределив проявления аллергии по видам аллергенов, см. диаграмму 6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 2, четко видна их зависимость. Пищевые и контактные аллергии вызывают в основном кожные проблемы. Аллергические реакции, вызванные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аэроаллергенами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проявляются как респираторные инфекции, это насморк, чихание, кашель, слезотечение.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настоящее время достоверно установлено, что по наследству передается не сама аллергия, а предрасположенность к ее появлению. Влияние наследственных факторов на развитие аллергии доказывается нашим опросом, см. диагр.7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рил.2. У 65% аллергиков есть родственники с аллергией. У 19% аллергия появилась без наличия наследственного фактора, следовательно, это далеко не единственная значимая причина развития болезни. 17 человек, имеющих плохую наследственность, но не являющиеся аллергиками, находятся в зоне риска, им надо быть особенно внимательными к своему здоровью.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 может появиться в любом возрасте, см. диаграмму 8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 2. Наш опрос показал, что пик появления аллергических реакций приходится на возраст 4-7 лет. Аллергологи появление аллергии в этом возрасте обуславливают незрелостью иммунной системы, изменением рациона, смены окружающей среды при посещении детских учреждений. В подростковом возрасте наблюдается спад появления первичной аллергии. Появление аллергии в более позднем возрасте связывают с перенесенными заболеваниями, плохой экологией, стрессами, неправильным питанием, курением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итп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диаграмме 9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рил. 2 показана связь между видом аллергии и возрастом появления аллергии. Как мы видим, у детей раннего возраста развивается в основном пищевая аллергия. Постепенно с возрастом количество аллергенов добавляется. При появлении аллергии в подростковом возрасте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выходят на первое место. Следовательно, существует зависимость типа аллергии от возраста ее появления.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3-й блок вопросов был посвящен аллергии среди животных, с целью определить коснулась ли аллергия домашних животных также как человека. Ведь если по предположениям ученых, причинами аллергии являются плохая экология, ненатуральные продукты питания и пр., то домашние животные тоже должны быть аллергиками. Ведь домашние питомцы живут рядом с нами, в той же окружающей среде, едят ту же пищу или специализированные корма с различными химическими добавками. Но результаты оказались неожиданными среди всех домашних животных, которые были у респондентов, аллергия была только у 2-х.: 1 собаки и 1 крысы. У них была аллергия на продукты питания, проявлялось это зудом и расчесами.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Чем выше организовано животное и чем более развита у него иммунная система, тем более широким арсеналом средств активного реагирования на различные влияния внешней среды оно располагает. Собаки и крысы относятся к высокоразвитым животным, поэтому они и подвержены аллергии. Но по сравнению с человеком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все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же количество выявленных случаев аллергии у животных ничтожно мало. Возможно, что на эволюцию иммунитета у человека и животных оказывали влияние разные факторы, у животных - естественный отбор, у человека – достижения медицины.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Чтобы противостоять аллергии, необходимо в первую очередь понимать, что это такое, точно диагностировать заболевание и применять профилактические меры. В нашем опросе больше половины подростков не смогли объяснить понятие «аллергия». Причем, нет понимания что такое «аллергия» даже у самих аллергиков,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диаграмму 10 Приложение 2. Хотя подростки, имеющие аллергические реакции, дали большое количество правильных ответов по сравнению с теми, кто не сталкивался с аллергией.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Соответственно, профилактические меры по предупреждению аллергии практически никто не знает и не применяет,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диаграмму 11 Приложение 2. 16% подростков согласно нашему опросу назвали в качестве мер профилактики, только некоторые компоненты здорового образа жизни («занимаюсь спортом», «не ем вредной пищи», «больше гуляю»). Здоровый образ жизни направлен на профилактику любых болезней и укрепление здоровья, и аллергия здесь не исключение.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Можно сделать вывод, что подростки мало заботятся о своем здоровье, не знают и не применяют меры профилактики. Из-за недостатка знаний они подвержены большему риску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приобрести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аллергическое заболевание. Ведь очень важно не игнорировать первые признаки аллергии.</w:t>
      </w:r>
    </w:p>
    <w:p w:rsidR="00602A7E" w:rsidRPr="00BC4BBA" w:rsidRDefault="00602A7E" w:rsidP="00BC4B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  <w:r w:rsidRPr="00BC4BBA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Мой аллергический марш. Результаты наблюдений.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Термин «аллергический марш» используется для описания того, как аллергические заболевания прогрессируют в жизни одного человека, начиная с младенчества. Обычно все начинается с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атопического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дерматита, затем появляется аллергического ринит, а после развивается бронхиальная астма.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Мне пришлось узнать, что это такое не понаслышке. В 2 месяца мне был поставлен диагноз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атопический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дерматит, чаще всего его вызывает пищевая аллергия. В моем случае предполагаемой причиной сбоя иммунной системы стало перенесенное заболевание и лечение сильнейшими антибиотиками в период беременности моей мамы из-за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укуса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зараженного клеща.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 мере взросления и проводимого лечения пищевая аллергия стала проходить,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табл. 2. Это доказывает, что пищевая аллергия связана с незрелостью пищеварительной и иммунной системы и проходит, когда они становятся более совершенными. Это также подтверждает наш опрос,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диаграмму 9, пищевая аллергия приходится в основном на ранний возраст.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Таблица 2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Основные аллергены, которые вызывали пищевую аллергию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1"/>
        <w:gridCol w:w="1548"/>
        <w:gridCol w:w="1914"/>
        <w:gridCol w:w="2227"/>
        <w:gridCol w:w="1409"/>
        <w:gridCol w:w="1061"/>
      </w:tblGrid>
      <w:tr w:rsidR="00602A7E" w:rsidRPr="00602A7E" w:rsidTr="00602A7E">
        <w:trPr>
          <w:trHeight w:val="135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До 1 г.*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1 – 2 года*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2-4 года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4-6 лет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6-7 лет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7-14 лет</w:t>
            </w:r>
          </w:p>
        </w:tc>
      </w:tr>
      <w:tr w:rsidR="00602A7E" w:rsidRPr="00602A7E" w:rsidTr="00602A7E">
        <w:trPr>
          <w:trHeight w:val="195"/>
        </w:trPr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Почти все </w:t>
            </w:r>
            <w:proofErr w:type="spellStart"/>
            <w:proofErr w:type="gram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продук-ты</w:t>
            </w:r>
            <w:proofErr w:type="spellEnd"/>
            <w:proofErr w:type="gramEnd"/>
          </w:p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кроме гречки, козьего молока, </w:t>
            </w:r>
            <w:proofErr w:type="spellStart"/>
            <w:proofErr w:type="gram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кабач-ков</w:t>
            </w:r>
            <w:proofErr w:type="spellEnd"/>
            <w:proofErr w:type="gram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, свинины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proofErr w:type="gram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Молоко и продукты из него, яйца, ягоды, свекла, картофель, сахар, мед, орехи, пшеничная мука, курица</w:t>
            </w:r>
            <w:proofErr w:type="gramEnd"/>
          </w:p>
        </w:tc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Молоко, куриное яйцо, рыба, морепродукты, свекла, шоколад клубника, цитрусовые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Куриное яйцо, рыба, морепродукты, шоколад клубника, цитрусовые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Рыба, икра, </w:t>
            </w:r>
            <w:proofErr w:type="spellStart"/>
            <w:proofErr w:type="gram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море-продукты</w:t>
            </w:r>
            <w:proofErr w:type="spellEnd"/>
            <w:proofErr w:type="gram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, клубника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Рыба, икра</w:t>
            </w:r>
          </w:p>
        </w:tc>
      </w:tr>
    </w:tbl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* через грудное вскармливание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Но аллергия на рыбу у меня осталась. Причем реакция на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нее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крайне острая, вплоть до угрожающего жизни состояния отека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Квинке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Аллергия на рыбу – это один из видов аллергии, который не проходит с возрастом. Главным провокатором является белок, содержащийся в рыбных мышцах. Аллергическая реакция может появиться даже при попадании паров в организм во время приготовления рыбы, что вообще нетипично для большинства пищевых аллергенов. Достаточно несколько молекул этого белка, чтобы началась аллергическая реакция. Так у меня случился аллергический приступ в школе, когда мне убрали рыбу с тарелки, но не заменили тарелку. У меня упало давление, я начала задыхаться. Благодаря незамедлительным действиям классного руководителя меня отвели в медпункт и сняли приступ с помощью противоаллергических препаратов.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Аллергический марш продолжился. В 4 года на смену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атопическому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дерматиту пришел аллергический ринит. А в 5 лет добавились поллиноз и угроза по формированию бронхиальной астмы. У меня была аллергия на цветение берез, это показало тестирование на гиперчувствительность к веществам. Так как аллергия не проходила, симптомы усиливались, врачи предложили попробовать новый метод Аллерген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Специфическую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ИммуноТерапию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(АСИТ). Она заключается в приеме микродоз аллергенов, которые «приучают» организм к раздражающим факторам. После 3-летнего лечения у меня возникла длительная ремиссия и невосприимчивость к аллергену. Подведем итог, составив сравнительную таблицу,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табл. 3.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Таблица 3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2"/>
        <w:gridCol w:w="3266"/>
        <w:gridCol w:w="4022"/>
      </w:tblGrid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Параметр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Пищевые аллергены (продукты питания)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Аэроаллергены</w:t>
            </w:r>
            <w:proofErr w:type="spellEnd"/>
          </w:p>
          <w:p w:rsidR="00602A7E" w:rsidRPr="00602A7E" w:rsidRDefault="00602A7E" w:rsidP="00602A7E">
            <w:pPr>
              <w:spacing w:after="203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(пыльца березы, ольхи)</w:t>
            </w:r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Тип аллергии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Пищевая аллергия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Поллиноз</w:t>
            </w:r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Начало заболевания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 рождения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 4-х лет</w:t>
            </w:r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Аллергические заболевания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Атопический</w:t>
            </w:r>
            <w:proofErr w:type="spell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дерматит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Аллергический ринит, угроза по развитию бронхиальной астмы</w:t>
            </w:r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Симптомы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Кожные высыпания, зуд, экзема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Слезотечение, кашель, </w:t>
            </w: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першение</w:t>
            </w:r>
            <w:proofErr w:type="spellEnd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, насморк</w:t>
            </w:r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Лечение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Противоаллергические препараты, диета, гормональные мази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Противоаллергические препараты, АСИТ, </w:t>
            </w:r>
            <w:proofErr w:type="spellStart"/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кромоны</w:t>
            </w:r>
            <w:proofErr w:type="spellEnd"/>
          </w:p>
        </w:tc>
      </w:tr>
      <w:tr w:rsidR="00602A7E" w:rsidRPr="00602A7E" w:rsidTr="00602A7E">
        <w:tc>
          <w:tcPr>
            <w:tcW w:w="22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Результат лечения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Ремиссия, с 7 лет</w:t>
            </w:r>
          </w:p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(кроме рыбы)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A7E" w:rsidRPr="00602A7E" w:rsidRDefault="00602A7E" w:rsidP="00602A7E">
            <w:pPr>
              <w:spacing w:after="203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02A7E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Ремиссия, с 10 лет</w:t>
            </w:r>
          </w:p>
        </w:tc>
      </w:tr>
    </w:tbl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Это еще раз доказывает нашу гипотезу, что особенности аллергических реакций зависят от типа аллергена и возраста. В зависимости от типа аллергена - разный прогноз течения заболевания и разные схемы лечения.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Домашние животные и аллергия. </w:t>
      </w: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Раньше аллергологи категорически запрещали иметь животных в доме. Но последние исследования показали, что тесный контакт с животными позволяет «закалить» иммунную систему, сделать ее безразличной к аллергенам. Ученые обнаружили, что наличие домашних питомцев, снижает у детей шансы появления аллергии. Поэтому мы пошли на эксперимент и решили завести домашнего питомца.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 меня была сильная аллергия на шерсть кошек, кроликов, поэтому начали с животных не имеющее шерсти – это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африканские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сухопутные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улитки-ахатины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Следующим животным стал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джунгарский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хомячок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Каспер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Затем - декоративные крысы Рома и Патрик. Сначала после общения с крысами была реакция на незаметные царапки от коготков в виде зуда и покраснения на коже. Но со временем крысы перестали вызывать аллергию. Почему это произошло? Оказывается, сами животные избавляют нас от аллергии, как бы «прививая» через царапины и слюну своими аллергенами. Конечно же, это не применимо, если наблюдается удушье. Что самое интересное - у меня стала проходить аллергия на кошек. И возможно следующим домашним животным у нас будет кошка. И это реально, ведь у известного дрессировщика кошек Юрия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Куклачева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тоже когда-то была аллергия на кошек.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Можно сделать вывод, что в случае аллергии на домашних животных не обязательно отказываться от домашних питомцев, сами животные помогают в лечении. Этот тип аллергенов хорошо «поддается лечению подобное подобным». Работы в этом направлении ведутся учеными.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Заключение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выполненном нами исследовании поднималась проблема распространения аллергии среди подростков. В ходе нашего исследования мы пришли к следующим выводам: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 почти половина подростков сталкивалась с проявлениями аллергических реакций. Это превышает официальные статистические данные по России, но совпадает с неофициальными популяционными исследованиями;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- наиболее типичными аллергенами для подростков являются пищевые и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причем явно видна тенденция к снижению роли пищевых аллергенов и напротив возрастание – контактных и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аэроаллергенов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 чаще всего аллергические реакции проявляются в виде кожных и слизистых воспалений, особенности и тип реакции зависит от типа аллергена.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- выявлена зависимость между возрастом начала аллергических заболеваний и типом аллергии. При дебюте аллергии в подростковом возрасте преобладают </w:t>
      </w:r>
      <w:proofErr w:type="spell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аэроаллергены</w:t>
      </w:r>
      <w:proofErr w:type="spell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 выявлено влияние наследственного фактора на вероятность проявления аллергии.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Таким образом, гипотеза исследования подтверждена, цель достигнута. Данные нашего исследования могут быть использованы для подтверждения статистических материалов, а также для более детального изучения возникновения и протекания аллергии в течение жизни человека.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Наше исследование также выявило у подростков недостаток знаний об аллергии, ее особенностях, методах профилактики. Из-за этого они подвержены большему риску, приобрести аллергическое заболевание. Поэтому результатом проекта стал буклет о профилактике аллергических реакций, </w:t>
      </w:r>
      <w:proofErr w:type="gramStart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см</w:t>
      </w:r>
      <w:proofErr w:type="gramEnd"/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Приложение 3. Предлагаю также в школе на классных часах провести беседы по данной теме. Я надеюсь, наш проект поможет школьникам задуматься о своем здоровье, и количество потенциальных аллергиков сократится.</w:t>
      </w:r>
    </w:p>
    <w:p w:rsidR="00BC4BBA" w:rsidRDefault="00BC4BBA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b/>
          <w:bCs/>
          <w:color w:val="333333"/>
          <w:sz w:val="14"/>
          <w:lang w:eastAsia="ru-RU"/>
        </w:rPr>
      </w:pPr>
    </w:p>
    <w:p w:rsidR="00BC4BBA" w:rsidRDefault="00BC4BBA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b/>
          <w:bCs/>
          <w:color w:val="333333"/>
          <w:sz w:val="14"/>
          <w:lang w:eastAsia="ru-RU"/>
        </w:rPr>
      </w:pP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lastRenderedPageBreak/>
        <w:t>Список литературы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Лусс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Л.В. Аллергия - болезнь цивилизации: эпидемиология, факторы риска, этиология, классификация, механизмы развития. Интернет-журнал доказательной медицины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Consilium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medicum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- [Электронный ресурс] URL: http://www.con-med.ru/magazines/consilium_medicum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Паттерсон Рой и др. Аллергические болезни. М.: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Гэотар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2000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Интернет-портал Аллергия – все, что нужно знать - [Электронный ресурс] URL: http://pro-allergiyu.ru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Аллергия. Сайт о мировой медицине - [Электронный ресурс] URL: http://www.medicworlds.ru/medic-2974.html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Аллергия - защита или ошибка иммунной системы? Интернет </w:t>
      </w:r>
      <w:proofErr w:type="gram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-п</w:t>
      </w:r>
      <w:proofErr w:type="gram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ортал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МедИнтерес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Просто о сложном в мире медицины - [Электронный ресурс] URL: http://medinteres.ru/imunnaya-sistema/allergiya.html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Минкаилов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К.О. и др. Э. К. Заболевания органов дыхания и аллергические болезни у </w:t>
      </w:r>
      <w:proofErr w:type="gram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подростков</w:t>
      </w:r>
      <w:proofErr w:type="gram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их связь с внешними и внутренними факторами риска, Журнал «Вестник новых медицинских технологий», Выпуск № 3 2008 г.</w:t>
      </w:r>
    </w:p>
    <w:p w:rsidR="00602A7E" w:rsidRPr="00BC4BBA" w:rsidRDefault="00602A7E" w:rsidP="00BC4B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Хаитова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Р.М. Клиническая аллергология. Руководство для практических врачей. М.: </w:t>
      </w:r>
      <w:proofErr w:type="spell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Медпресс-информ</w:t>
      </w:r>
      <w:proofErr w:type="spell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2002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Приложение 1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Рисунок 1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Калькулятор для определения объема выборки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Анкета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u w:val="single"/>
          <w:lang w:eastAsia="ru-RU"/>
        </w:rPr>
        <w:t>1 блок вопросов. Общий</w:t>
      </w:r>
    </w:p>
    <w:p w:rsidR="00602A7E" w:rsidRPr="00BC4BBA" w:rsidRDefault="00602A7E" w:rsidP="00BC4B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Укажите свой возраст_____________________ пол (</w:t>
      </w:r>
      <w:proofErr w:type="gram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</w:t>
      </w:r>
      <w:proofErr w:type="gram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/ж) ____________</w:t>
      </w:r>
    </w:p>
    <w:p w:rsidR="00602A7E" w:rsidRPr="00BC4BBA" w:rsidRDefault="00602A7E" w:rsidP="00BC4B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Что такое аллергия? ___________________________________________</w:t>
      </w:r>
    </w:p>
    <w:p w:rsidR="00602A7E" w:rsidRPr="00BC4BBA" w:rsidRDefault="00602A7E" w:rsidP="00BC4B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Какие меры профилактики Вы применяете, чтобы избежать аллергии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u w:val="single"/>
          <w:lang w:eastAsia="ru-RU"/>
        </w:rPr>
        <w:t>2 блок вопросов. Аллергия среди нас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Есть ли у Вас аллергия? ________________________________________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Аллергия на что? ______________________________________________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 это проявляется? ___________________________________________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 вы боретесь с аллергией?____________________________________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Среди ваших родственников есть аллергики?_______________________</w:t>
      </w:r>
    </w:p>
    <w:p w:rsidR="00602A7E" w:rsidRPr="00BC4BBA" w:rsidRDefault="00602A7E" w:rsidP="00BC4B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каком возрасте у Вас появилась аллергия ________________________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b/>
          <w:bCs/>
          <w:color w:val="333333"/>
          <w:sz w:val="14"/>
          <w:u w:val="single"/>
          <w:lang w:eastAsia="ru-RU"/>
        </w:rPr>
        <w:t>3 блок вопросов. Домашние питомцы</w:t>
      </w:r>
    </w:p>
    <w:p w:rsidR="00602A7E" w:rsidRPr="00BC4BBA" w:rsidRDefault="00602A7E" w:rsidP="00BC4B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Какие домашние питомцы у вас были/есть?</w:t>
      </w:r>
    </w:p>
    <w:p w:rsidR="00602A7E" w:rsidRPr="00BC4BBA" w:rsidRDefault="00602A7E" w:rsidP="00BC4B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Перечислите домашних питомцев, у которых </w:t>
      </w:r>
      <w:proofErr w:type="gramStart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была</w:t>
      </w:r>
      <w:proofErr w:type="gramEnd"/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/есть аллергия?</w:t>
      </w:r>
    </w:p>
    <w:p w:rsidR="00602A7E" w:rsidRPr="00BC4BBA" w:rsidRDefault="00602A7E" w:rsidP="00BC4B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C4BBA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что была аллергия и как это проявлялось?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Приложение 2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1</w:t>
      </w:r>
    </w:p>
    <w:p w:rsidR="00602A7E" w:rsidRPr="00602A7E" w:rsidRDefault="00602A7E" w:rsidP="00BC4BBA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Есть ли у Вас аллергия?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Общая статистика Разбивка по половой принадлежности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2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 Вы боретесь с аллергией?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3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Что у Вас вызывает аллергию?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4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Распределение по типам аллергенов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5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 у Вас проявляется аллергия?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6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Распределение проявлений аллергии по видам аллергенов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7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Влияние наследственного фактора на появление аллергии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8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Возраст появления аллергии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9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Распределение аллергических реакций по виду аллергена и возрасту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10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Что такое аллергия?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Диаграмма 11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Какие меры профилактики Вы применяете, чтобы избежать аллергии?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Приложение 3</w:t>
      </w:r>
    </w:p>
    <w:p w:rsidR="00602A7E" w:rsidRPr="00602A7E" w:rsidRDefault="00602A7E" w:rsidP="00602A7E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02A7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Страницы буклета по профилактике аллергии</w:t>
      </w:r>
    </w:p>
    <w:p w:rsidR="00602A7E" w:rsidRDefault="00602A7E"/>
    <w:sectPr w:rsidR="00602A7E" w:rsidSect="00BC4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5B7"/>
    <w:multiLevelType w:val="multilevel"/>
    <w:tmpl w:val="3A04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701BF"/>
    <w:multiLevelType w:val="multilevel"/>
    <w:tmpl w:val="3D16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B4A"/>
    <w:multiLevelType w:val="multilevel"/>
    <w:tmpl w:val="520E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91CF7"/>
    <w:multiLevelType w:val="multilevel"/>
    <w:tmpl w:val="EDF0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9559D"/>
    <w:multiLevelType w:val="multilevel"/>
    <w:tmpl w:val="3C06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320A3"/>
    <w:multiLevelType w:val="multilevel"/>
    <w:tmpl w:val="AE7A1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B5EBB"/>
    <w:multiLevelType w:val="multilevel"/>
    <w:tmpl w:val="EFA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772F4"/>
    <w:multiLevelType w:val="multilevel"/>
    <w:tmpl w:val="B5C4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E1392"/>
    <w:multiLevelType w:val="multilevel"/>
    <w:tmpl w:val="1B6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C15D0"/>
    <w:multiLevelType w:val="multilevel"/>
    <w:tmpl w:val="09F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104E0"/>
    <w:multiLevelType w:val="multilevel"/>
    <w:tmpl w:val="71E2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304AA"/>
    <w:multiLevelType w:val="multilevel"/>
    <w:tmpl w:val="2732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E3EAE"/>
    <w:multiLevelType w:val="multilevel"/>
    <w:tmpl w:val="9A38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23130"/>
    <w:multiLevelType w:val="multilevel"/>
    <w:tmpl w:val="B220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319C0"/>
    <w:multiLevelType w:val="multilevel"/>
    <w:tmpl w:val="3FF2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F2063"/>
    <w:multiLevelType w:val="multilevel"/>
    <w:tmpl w:val="798E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C1340"/>
    <w:multiLevelType w:val="multilevel"/>
    <w:tmpl w:val="4FE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6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2A7E"/>
    <w:rsid w:val="00602A7E"/>
    <w:rsid w:val="00BC4BBA"/>
    <w:rsid w:val="00C0634A"/>
    <w:rsid w:val="00CC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80"/>
  </w:style>
  <w:style w:type="paragraph" w:styleId="2">
    <w:name w:val="heading 2"/>
    <w:basedOn w:val="a"/>
    <w:link w:val="20"/>
    <w:uiPriority w:val="9"/>
    <w:qFormat/>
    <w:rsid w:val="0060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2A7E"/>
    <w:rPr>
      <w:color w:val="0000FF"/>
      <w:u w:val="single"/>
    </w:rPr>
  </w:style>
  <w:style w:type="character" w:customStyle="1" w:styleId="label">
    <w:name w:val="label"/>
    <w:basedOn w:val="a0"/>
    <w:rsid w:val="00602A7E"/>
  </w:style>
  <w:style w:type="character" w:styleId="a4">
    <w:name w:val="Strong"/>
    <w:basedOn w:val="a0"/>
    <w:uiPriority w:val="22"/>
    <w:qFormat/>
    <w:rsid w:val="00602A7E"/>
    <w:rPr>
      <w:b/>
      <w:bCs/>
    </w:rPr>
  </w:style>
  <w:style w:type="paragraph" w:styleId="a5">
    <w:name w:val="Normal (Web)"/>
    <w:basedOn w:val="a"/>
    <w:uiPriority w:val="99"/>
    <w:unhideWhenUsed/>
    <w:rsid w:val="0060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394">
          <w:marLeft w:val="0"/>
          <w:marRight w:val="0"/>
          <w:marTop w:val="0"/>
          <w:marBottom w:val="152"/>
          <w:divBdr>
            <w:top w:val="none" w:sz="0" w:space="0" w:color="auto"/>
            <w:left w:val="single" w:sz="4" w:space="10" w:color="F0F0F0"/>
            <w:bottom w:val="single" w:sz="4" w:space="10" w:color="F0F0F0"/>
            <w:right w:val="single" w:sz="4" w:space="10" w:color="F0F0F0"/>
          </w:divBdr>
          <w:divsChild>
            <w:div w:id="14710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438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530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2024-01-23T06:18:00Z</dcterms:created>
  <dcterms:modified xsi:type="dcterms:W3CDTF">2024-01-23T07:04:00Z</dcterms:modified>
</cp:coreProperties>
</file>