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41" w:rsidRPr="008B1A11" w:rsidRDefault="00AF4041" w:rsidP="00AF4041">
      <w:pPr>
        <w:shd w:val="clear" w:color="auto" w:fill="FFFFFF"/>
        <w:spacing w:before="100" w:beforeAutospacing="1" w:after="0"/>
        <w:jc w:val="center"/>
        <w:rPr>
          <w:rFonts w:ascii="Times New Roman" w:hAnsi="Times New Roman" w:cs="Times New Roman"/>
          <w:sz w:val="24"/>
          <w:szCs w:val="28"/>
        </w:rPr>
      </w:pPr>
      <w:r w:rsidRPr="008B1A11">
        <w:rPr>
          <w:rFonts w:ascii="Times New Roman" w:hAnsi="Times New Roman" w:cs="Times New Roman"/>
          <w:b/>
          <w:bCs/>
          <w:sz w:val="24"/>
          <w:szCs w:val="28"/>
        </w:rPr>
        <w:t>МИНИСТЕРСТВО ОБРАЗОВАНИЯ И НАУКИ РЕСПУБЛИКИ ДАГЕСТАН.</w:t>
      </w:r>
    </w:p>
    <w:p w:rsidR="00AF4041" w:rsidRPr="008B1A11" w:rsidRDefault="00AF4041" w:rsidP="00AF404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8B1A11">
        <w:rPr>
          <w:rFonts w:ascii="Times New Roman" w:hAnsi="Times New Roman" w:cs="Times New Roman"/>
          <w:sz w:val="24"/>
          <w:szCs w:val="28"/>
        </w:rPr>
        <w:t>Государственное казенное общеобразовательное учреждение РД</w:t>
      </w:r>
    </w:p>
    <w:p w:rsidR="00AF4041" w:rsidRPr="008B1A11" w:rsidRDefault="00BE2850" w:rsidP="00AF404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«Хамзаюртовский лицей Казбековского района</w:t>
      </w:r>
      <w:r w:rsidR="00AF4041" w:rsidRPr="008B1A11">
        <w:rPr>
          <w:rFonts w:ascii="Times New Roman" w:hAnsi="Times New Roman" w:cs="Times New Roman"/>
          <w:sz w:val="24"/>
          <w:szCs w:val="28"/>
        </w:rPr>
        <w:t>»</w:t>
      </w:r>
    </w:p>
    <w:tbl>
      <w:tblPr>
        <w:tblW w:w="10224" w:type="dxa"/>
        <w:tblBorders>
          <w:top w:val="single" w:sz="4" w:space="0" w:color="auto"/>
        </w:tblBorders>
        <w:tblLook w:val="0000"/>
      </w:tblPr>
      <w:tblGrid>
        <w:gridCol w:w="10224"/>
      </w:tblGrid>
      <w:tr w:rsidR="00AF4041" w:rsidRPr="008B1A11" w:rsidTr="002074F0">
        <w:trPr>
          <w:trHeight w:val="143"/>
        </w:trPr>
        <w:tc>
          <w:tcPr>
            <w:tcW w:w="10224" w:type="dxa"/>
            <w:tcBorders>
              <w:top w:val="single" w:sz="4" w:space="0" w:color="auto"/>
            </w:tcBorders>
          </w:tcPr>
          <w:p w:rsidR="00AF4041" w:rsidRPr="008B1A11" w:rsidRDefault="004F179B" w:rsidP="002074F0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3549650</wp:posOffset>
                  </wp:positionH>
                  <wp:positionV relativeFrom="paragraph">
                    <wp:posOffset>106045</wp:posOffset>
                  </wp:positionV>
                  <wp:extent cx="2027555" cy="1448435"/>
                  <wp:effectExtent l="19050" t="0" r="0" b="0"/>
                  <wp:wrapNone/>
                  <wp:docPr id="5" name="Рисунок 0" descr="IMG_99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905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555" cy="144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E2850" w:rsidRDefault="00BE2850" w:rsidP="00AF4041">
      <w:pPr>
        <w:pStyle w:val="a3"/>
        <w:rPr>
          <w:rFonts w:ascii="Times New Roman" w:hAnsi="Times New Roman"/>
          <w:sz w:val="24"/>
          <w:szCs w:val="28"/>
        </w:rPr>
      </w:pPr>
    </w:p>
    <w:p w:rsidR="004F179B" w:rsidRDefault="004F179B" w:rsidP="00AF4041">
      <w:pPr>
        <w:pStyle w:val="a3"/>
        <w:rPr>
          <w:rFonts w:ascii="Times New Roman" w:hAnsi="Times New Roman"/>
          <w:sz w:val="24"/>
          <w:szCs w:val="28"/>
        </w:rPr>
      </w:pPr>
    </w:p>
    <w:p w:rsidR="00BE2850" w:rsidRDefault="00AF4041" w:rsidP="00AF4041">
      <w:pPr>
        <w:pStyle w:val="a3"/>
        <w:rPr>
          <w:rFonts w:ascii="Times New Roman" w:hAnsi="Times New Roman"/>
          <w:sz w:val="24"/>
          <w:szCs w:val="28"/>
        </w:rPr>
      </w:pPr>
      <w:r w:rsidRPr="008B1A11">
        <w:rPr>
          <w:rFonts w:ascii="Times New Roman" w:hAnsi="Times New Roman"/>
          <w:sz w:val="24"/>
          <w:szCs w:val="28"/>
        </w:rPr>
        <w:t xml:space="preserve">                                                                    </w:t>
      </w:r>
      <w:r w:rsidR="004F179B">
        <w:rPr>
          <w:rFonts w:ascii="Times New Roman" w:hAnsi="Times New Roman"/>
          <w:sz w:val="24"/>
          <w:szCs w:val="28"/>
        </w:rPr>
        <w:t xml:space="preserve">  </w:t>
      </w:r>
    </w:p>
    <w:p w:rsidR="00AF4041" w:rsidRPr="008B1A11" w:rsidRDefault="004F179B" w:rsidP="00AF4041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Принято</w:t>
      </w:r>
      <w:r w:rsidR="00AF4041">
        <w:rPr>
          <w:rFonts w:ascii="Times New Roman" w:hAnsi="Times New Roman"/>
          <w:sz w:val="24"/>
          <w:szCs w:val="28"/>
        </w:rPr>
        <w:t xml:space="preserve"> </w:t>
      </w:r>
      <w:r w:rsidR="00AF4041" w:rsidRPr="008B1A11">
        <w:rPr>
          <w:rFonts w:ascii="Times New Roman" w:hAnsi="Times New Roman"/>
          <w:sz w:val="24"/>
          <w:szCs w:val="28"/>
        </w:rPr>
        <w:t xml:space="preserve">     </w:t>
      </w: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</w:t>
      </w:r>
      <w:r w:rsidR="00AF4041" w:rsidRPr="008B1A11">
        <w:rPr>
          <w:rFonts w:ascii="Times New Roman" w:hAnsi="Times New Roman"/>
          <w:sz w:val="24"/>
          <w:szCs w:val="28"/>
        </w:rPr>
        <w:t>Утверждено:</w:t>
      </w:r>
    </w:p>
    <w:p w:rsidR="00AF4041" w:rsidRPr="008B1A11" w:rsidRDefault="00AF4041" w:rsidP="00AF4041">
      <w:pPr>
        <w:pStyle w:val="a3"/>
        <w:rPr>
          <w:rFonts w:ascii="Times New Roman" w:hAnsi="Times New Roman"/>
          <w:sz w:val="24"/>
          <w:szCs w:val="28"/>
        </w:rPr>
      </w:pPr>
      <w:r w:rsidRPr="008B1A11">
        <w:rPr>
          <w:rFonts w:ascii="Times New Roman" w:hAnsi="Times New Roman"/>
          <w:sz w:val="24"/>
          <w:szCs w:val="28"/>
        </w:rPr>
        <w:t xml:space="preserve">решением педагогического совета                             </w:t>
      </w:r>
      <w:r>
        <w:rPr>
          <w:rFonts w:ascii="Times New Roman" w:hAnsi="Times New Roman"/>
          <w:sz w:val="24"/>
          <w:szCs w:val="28"/>
        </w:rPr>
        <w:t xml:space="preserve">            </w:t>
      </w:r>
      <w:r w:rsidRPr="008B1A11">
        <w:rPr>
          <w:rFonts w:ascii="Times New Roman" w:hAnsi="Times New Roman"/>
          <w:sz w:val="24"/>
          <w:szCs w:val="28"/>
        </w:rPr>
        <w:t xml:space="preserve">  Директор___</w:t>
      </w:r>
      <w:r w:rsidR="00BE2850">
        <w:rPr>
          <w:rFonts w:ascii="Times New Roman" w:hAnsi="Times New Roman"/>
          <w:sz w:val="24"/>
          <w:szCs w:val="28"/>
        </w:rPr>
        <w:t>________ Сайпулаев Р.С.</w:t>
      </w:r>
    </w:p>
    <w:p w:rsidR="00AF4041" w:rsidRPr="008B1A11" w:rsidRDefault="00AF4041" w:rsidP="00AF4041">
      <w:pPr>
        <w:pStyle w:val="a3"/>
        <w:rPr>
          <w:rFonts w:ascii="Times New Roman" w:hAnsi="Times New Roman"/>
          <w:sz w:val="24"/>
          <w:szCs w:val="28"/>
        </w:rPr>
      </w:pPr>
      <w:r w:rsidRPr="008B1A11">
        <w:rPr>
          <w:rFonts w:ascii="Times New Roman" w:hAnsi="Times New Roman"/>
          <w:sz w:val="24"/>
          <w:szCs w:val="28"/>
        </w:rPr>
        <w:t>Протокол от «</w:t>
      </w:r>
      <w:r w:rsidR="00B0772F">
        <w:rPr>
          <w:rFonts w:ascii="Times New Roman" w:hAnsi="Times New Roman"/>
          <w:sz w:val="24"/>
          <w:szCs w:val="28"/>
          <w:u w:val="single"/>
        </w:rPr>
        <w:t>30</w:t>
      </w:r>
      <w:r w:rsidRPr="008B1A11">
        <w:rPr>
          <w:rFonts w:ascii="Times New Roman" w:hAnsi="Times New Roman"/>
          <w:sz w:val="24"/>
          <w:szCs w:val="28"/>
        </w:rPr>
        <w:t>»</w:t>
      </w:r>
      <w:r w:rsidRPr="008B1A11">
        <w:rPr>
          <w:rFonts w:ascii="Times New Roman" w:hAnsi="Times New Roman"/>
          <w:sz w:val="24"/>
          <w:szCs w:val="28"/>
          <w:u w:val="single"/>
        </w:rPr>
        <w:t>_</w:t>
      </w:r>
      <w:r w:rsidR="00FF0CFF">
        <w:rPr>
          <w:rFonts w:ascii="Times New Roman" w:hAnsi="Times New Roman"/>
          <w:sz w:val="24"/>
          <w:szCs w:val="28"/>
          <w:u w:val="single"/>
        </w:rPr>
        <w:t>0</w:t>
      </w:r>
      <w:r>
        <w:rPr>
          <w:rFonts w:ascii="Times New Roman" w:hAnsi="Times New Roman"/>
          <w:sz w:val="24"/>
          <w:szCs w:val="28"/>
          <w:u w:val="single"/>
        </w:rPr>
        <w:t>8</w:t>
      </w:r>
      <w:r w:rsidRPr="008B1A11">
        <w:rPr>
          <w:rFonts w:ascii="Times New Roman" w:hAnsi="Times New Roman"/>
          <w:sz w:val="24"/>
          <w:szCs w:val="28"/>
        </w:rPr>
        <w:t>_</w:t>
      </w:r>
      <w:r w:rsidR="006309B3">
        <w:rPr>
          <w:rFonts w:ascii="Times New Roman" w:hAnsi="Times New Roman"/>
          <w:sz w:val="24"/>
          <w:szCs w:val="28"/>
        </w:rPr>
        <w:t xml:space="preserve"> </w:t>
      </w:r>
      <w:r w:rsidRPr="006309B3">
        <w:rPr>
          <w:rFonts w:ascii="Times New Roman" w:hAnsi="Times New Roman"/>
          <w:sz w:val="24"/>
          <w:szCs w:val="28"/>
        </w:rPr>
        <w:t>20</w:t>
      </w:r>
      <w:r w:rsidRPr="00B0772F">
        <w:rPr>
          <w:rFonts w:ascii="Times New Roman" w:hAnsi="Times New Roman"/>
          <w:sz w:val="24"/>
          <w:szCs w:val="28"/>
          <w:u w:val="single"/>
        </w:rPr>
        <w:t>2</w:t>
      </w:r>
      <w:r w:rsidR="00B0772F" w:rsidRPr="00B0772F">
        <w:rPr>
          <w:rFonts w:ascii="Times New Roman" w:hAnsi="Times New Roman"/>
          <w:sz w:val="24"/>
          <w:szCs w:val="28"/>
          <w:u w:val="single"/>
        </w:rPr>
        <w:t>2</w:t>
      </w:r>
      <w:r w:rsidRPr="008B1A11">
        <w:rPr>
          <w:rFonts w:ascii="Times New Roman" w:hAnsi="Times New Roman"/>
          <w:sz w:val="24"/>
          <w:szCs w:val="28"/>
        </w:rPr>
        <w:t>г.  №</w:t>
      </w:r>
      <w:r w:rsidRPr="008B1A11">
        <w:rPr>
          <w:rFonts w:ascii="Times New Roman" w:hAnsi="Times New Roman"/>
          <w:sz w:val="24"/>
          <w:szCs w:val="28"/>
          <w:u w:val="single"/>
        </w:rPr>
        <w:t>_</w:t>
      </w:r>
      <w:r>
        <w:rPr>
          <w:rFonts w:ascii="Times New Roman" w:hAnsi="Times New Roman"/>
          <w:sz w:val="24"/>
          <w:szCs w:val="28"/>
          <w:u w:val="single"/>
        </w:rPr>
        <w:t>1</w:t>
      </w:r>
      <w:r>
        <w:rPr>
          <w:rFonts w:ascii="Times New Roman" w:hAnsi="Times New Roman"/>
          <w:sz w:val="24"/>
          <w:szCs w:val="28"/>
        </w:rPr>
        <w:t xml:space="preserve">_             </w:t>
      </w:r>
      <w:r w:rsidR="006309B3">
        <w:rPr>
          <w:rFonts w:ascii="Times New Roman" w:hAnsi="Times New Roman"/>
          <w:sz w:val="24"/>
          <w:szCs w:val="28"/>
        </w:rPr>
        <w:t xml:space="preserve">         </w:t>
      </w:r>
      <w:r>
        <w:rPr>
          <w:rFonts w:ascii="Times New Roman" w:hAnsi="Times New Roman"/>
          <w:sz w:val="24"/>
          <w:szCs w:val="28"/>
        </w:rPr>
        <w:t xml:space="preserve">   </w:t>
      </w:r>
      <w:r w:rsidR="00B0772F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</w:t>
      </w:r>
      <w:r w:rsidR="00B0772F">
        <w:rPr>
          <w:rFonts w:ascii="Times New Roman" w:hAnsi="Times New Roman"/>
          <w:sz w:val="24"/>
          <w:szCs w:val="28"/>
        </w:rPr>
        <w:t xml:space="preserve">          </w:t>
      </w:r>
      <w:r>
        <w:rPr>
          <w:rFonts w:ascii="Times New Roman" w:hAnsi="Times New Roman"/>
          <w:sz w:val="24"/>
          <w:szCs w:val="28"/>
        </w:rPr>
        <w:t xml:space="preserve">  </w:t>
      </w:r>
      <w:r w:rsidR="00B0772F">
        <w:rPr>
          <w:rFonts w:ascii="Times New Roman" w:hAnsi="Times New Roman"/>
          <w:sz w:val="24"/>
          <w:szCs w:val="28"/>
        </w:rPr>
        <w:t xml:space="preserve">Приказ № </w:t>
      </w:r>
      <w:r w:rsidR="00BE2850">
        <w:rPr>
          <w:rFonts w:ascii="Times New Roman" w:hAnsi="Times New Roman"/>
          <w:sz w:val="24"/>
          <w:szCs w:val="28"/>
          <w:u w:val="single"/>
        </w:rPr>
        <w:t>87</w:t>
      </w:r>
      <w:r w:rsidR="00B0772F">
        <w:rPr>
          <w:rFonts w:ascii="Times New Roman" w:hAnsi="Times New Roman"/>
          <w:sz w:val="24"/>
          <w:szCs w:val="28"/>
          <w:u w:val="single"/>
        </w:rPr>
        <w:t xml:space="preserve"> </w:t>
      </w:r>
      <w:r w:rsidR="00B0772F">
        <w:rPr>
          <w:rFonts w:ascii="Times New Roman" w:hAnsi="Times New Roman"/>
          <w:sz w:val="24"/>
          <w:szCs w:val="28"/>
        </w:rPr>
        <w:t xml:space="preserve"> от «</w:t>
      </w:r>
      <w:r w:rsidR="00B0772F">
        <w:rPr>
          <w:rFonts w:ascii="Times New Roman" w:hAnsi="Times New Roman"/>
          <w:sz w:val="24"/>
          <w:szCs w:val="28"/>
          <w:u w:val="single"/>
        </w:rPr>
        <w:t>01</w:t>
      </w:r>
      <w:r w:rsidR="00B0772F">
        <w:rPr>
          <w:rFonts w:ascii="Times New Roman" w:hAnsi="Times New Roman"/>
          <w:sz w:val="24"/>
          <w:szCs w:val="28"/>
        </w:rPr>
        <w:t xml:space="preserve">» </w:t>
      </w:r>
      <w:r w:rsidR="00B0772F">
        <w:rPr>
          <w:rFonts w:ascii="Times New Roman" w:hAnsi="Times New Roman"/>
          <w:sz w:val="24"/>
          <w:szCs w:val="28"/>
          <w:u w:val="single"/>
        </w:rPr>
        <w:t>09</w:t>
      </w:r>
      <w:r w:rsidR="00B0772F">
        <w:rPr>
          <w:rFonts w:ascii="Times New Roman" w:hAnsi="Times New Roman"/>
          <w:sz w:val="24"/>
          <w:szCs w:val="28"/>
        </w:rPr>
        <w:t xml:space="preserve"> 20</w:t>
      </w:r>
      <w:r w:rsidR="00B0772F">
        <w:rPr>
          <w:rFonts w:ascii="Times New Roman" w:hAnsi="Times New Roman"/>
          <w:sz w:val="24"/>
          <w:szCs w:val="28"/>
          <w:u w:val="single"/>
        </w:rPr>
        <w:t>22г.</w:t>
      </w:r>
      <w:r>
        <w:rPr>
          <w:rFonts w:ascii="Times New Roman" w:hAnsi="Times New Roman"/>
          <w:sz w:val="24"/>
          <w:szCs w:val="28"/>
        </w:rPr>
        <w:t xml:space="preserve">          </w:t>
      </w:r>
      <w:r w:rsidRPr="008B1A11">
        <w:rPr>
          <w:rFonts w:ascii="Times New Roman" w:hAnsi="Times New Roman"/>
          <w:sz w:val="24"/>
          <w:szCs w:val="28"/>
        </w:rPr>
        <w:t xml:space="preserve"> </w:t>
      </w:r>
    </w:p>
    <w:p w:rsidR="00AF4041" w:rsidRDefault="00AF4041" w:rsidP="00AF4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40"/>
          <w:lang w:eastAsia="ru-RU"/>
        </w:rPr>
      </w:pPr>
    </w:p>
    <w:p w:rsidR="00AF4041" w:rsidRDefault="00AF4041" w:rsidP="00AF4041">
      <w:pPr>
        <w:tabs>
          <w:tab w:val="left" w:pos="51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E2120"/>
          <w:sz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40"/>
          <w:lang w:eastAsia="ru-RU"/>
        </w:rPr>
        <w:tab/>
      </w:r>
    </w:p>
    <w:p w:rsidR="00AF4041" w:rsidRDefault="00AF4041" w:rsidP="00AF40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40"/>
          <w:lang w:eastAsia="ru-RU"/>
        </w:rPr>
      </w:pPr>
    </w:p>
    <w:p w:rsidR="00AF4041" w:rsidRPr="00AF4041" w:rsidRDefault="00AF4041" w:rsidP="00AF40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b/>
          <w:bCs/>
          <w:color w:val="1E2120"/>
          <w:sz w:val="40"/>
          <w:lang w:eastAsia="ru-RU"/>
        </w:rPr>
        <w:t>Положение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bCs/>
          <w:color w:val="1E2120"/>
          <w:sz w:val="40"/>
          <w:lang w:eastAsia="ru-RU"/>
        </w:rPr>
        <w:t>о противодействии коррупции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b/>
          <w:color w:val="1E2120"/>
          <w:sz w:val="28"/>
          <w:lang w:eastAsia="ru-RU"/>
        </w:rPr>
        <w:t>1.</w:t>
      </w: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 xml:space="preserve"> </w:t>
      </w:r>
      <w:r w:rsidRPr="00AF4041">
        <w:rPr>
          <w:rFonts w:ascii="Times New Roman" w:eastAsia="Times New Roman" w:hAnsi="Times New Roman" w:cs="Times New Roman"/>
          <w:b/>
          <w:color w:val="1E2120"/>
          <w:sz w:val="28"/>
          <w:lang w:eastAsia="ru-RU"/>
        </w:rPr>
        <w:t>Общие положения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 xml:space="preserve">1.1. </w:t>
      </w:r>
      <w:r w:rsidRPr="00AF4041">
        <w:rPr>
          <w:rFonts w:ascii="Times New Roman" w:hAnsi="Times New Roman" w:cs="Times New Roman"/>
          <w:color w:val="000000"/>
          <w:sz w:val="28"/>
          <w:szCs w:val="28"/>
        </w:rPr>
        <w:t xml:space="preserve">Данное Положение «О противодействии коррупции» (далее – Положение) разработано на основе Федерального закона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 w:rsidRPr="00AF4041">
          <w:rPr>
            <w:rFonts w:ascii="Times New Roman" w:hAnsi="Times New Roman" w:cs="Times New Roman"/>
            <w:color w:val="000000"/>
            <w:sz w:val="28"/>
            <w:szCs w:val="28"/>
          </w:rPr>
          <w:t>2008 г</w:t>
        </w:r>
      </w:smartTag>
      <w:r w:rsidRPr="00AF4041">
        <w:rPr>
          <w:rFonts w:ascii="Times New Roman" w:hAnsi="Times New Roman" w:cs="Times New Roman"/>
          <w:color w:val="000000"/>
          <w:sz w:val="28"/>
          <w:szCs w:val="28"/>
        </w:rPr>
        <w:t>. № 273-ФЗ «О противодействии коррупции»</w:t>
      </w: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.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1.2. Данным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организации, осуществляющей образовательную деятельность.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1.3. Настоящее Положение определяет основные меры по профилактике коррупции, направления по повышению эффективности противодействия коррупции в школе, регламентирует деятельность сотрудников в образовательной организации по предупреждению фактов коррупции и борьбе с ней, недопущению коррупционных правонарушений в коллективе, устанавливает ответственность за коррупционные правонарушения.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1.4. Для целей настоящего Положения используются следующие основные понятия: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1.4.1 коррупция: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</w:t>
      </w:r>
      <w:r w:rsidR="00051B6D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</w:t>
      </w: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совершение деяний, указанных в подпункте «а» настоящего пункта, от имени или в интересах юридического лица.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1.4.2. противодействие коррупции: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деятельность членов рабочей группы по противодействию коррупции и физических лиц в пределах их полномочий: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по предупреждению коррупции, в том числе по выявлению и последующему устранению причин коррупции (профилактика коррупции);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lastRenderedPageBreak/>
        <w:t>- по выявлению, предупреждению, пресечению, раскрытию и расследованию коррупционных правонарушений (борьба с коррупцией);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по минимизации и (или) ликвидации последствий коррупционных правонарушений.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1.4.3.коррупционное правонарушение: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1.4.4. предупреждение коррупции: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1.5. Основные принципы противодействия коррупции: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признание, обеспечение и защита основных прав и свобод человека и гражданина;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законность;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публичность и открытость деятельности органов управления и самоуправления;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неотвратимость ответственности за совершение коррупционных правонарушений;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комплексное использование организационных, информационно-пропагандистских и других мер;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приоритетное применение мер по предупреждению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коррупции.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b/>
          <w:bCs/>
          <w:color w:val="1E2120"/>
          <w:sz w:val="28"/>
          <w:lang w:eastAsia="ru-RU"/>
        </w:rPr>
        <w:t>2. Основные меры по профилактике коррупции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Профилактика коррупции осуществляется путем применения следующих основных мер: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2.1. Формирование в коллективе педагогических и непедагогических работников организации, осуществляющей образовательную деятельность, нетерпимости к коррупционному поведению.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2.2. Формирование у родителей (законных представителей) обучающихся нетерпимости к коррупционному поведению.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2.3. Проведение мониторинга всех локальных нормативных актов общеобразовательной организации на предмет соответствия действующему законодательству о противодействии коррупции.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2.4. Проведение мероприятий по разъяснению работникам школы, родителям (законным представителям), обучающимся законодательства в сфере противодействия коррупции.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2.5. Определение должностных лиц, ответственных за профилактику коррупционных и иных правонарушений.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2.6. Недопущение составления неофициальной отчетности и использования поддельных документов в организации, осуществляющей образовательную деятельность.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2.7. Открытость финансовой деятельности, путем размещения информации о заключенных договорах и их цене на официальном сайте учреждения.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2.8. Отчетность перед родителями о расходовании привлеченных в результате добровольных пожертвований денежных средств.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2.9. Сбор обращений о факте коррупционных действий рабочей группой и пресечении этих действий.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3</w:t>
      </w:r>
      <w:r w:rsidRPr="00AF4041">
        <w:rPr>
          <w:rFonts w:ascii="Times New Roman" w:eastAsia="Times New Roman" w:hAnsi="Times New Roman" w:cs="Times New Roman"/>
          <w:b/>
          <w:bCs/>
          <w:color w:val="1E2120"/>
          <w:sz w:val="28"/>
          <w:lang w:eastAsia="ru-RU"/>
        </w:rPr>
        <w:t>. Организационные основы противодействия коррупции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lastRenderedPageBreak/>
        <w:t>3.1. Общее руководство мероприятиями, направленными на противодействие коррупции, осуществляет Рабочая группа по противодействию коррупции в организации, осуществляющей образовательную деятельность.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3.2. Рабочая группа по противодействию коррупции создается в течение 10 дней со дня утверждения Положения, а впоследствии в августе – сентябре каждого учебного года; в состав рабочей группы по противодействию коррупции обязательно входят председатель профсоюзного комитета образовательной организации, представители педагогических и непедагогических работников организации, осуществляющей образовательную деятельность.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3.3. Состав Рабочей группы утверждается приказом директора образовательной организации.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3.4. Члены Рабочей группы избирают председателя и секретаря. Члены Рабочей группы осуществляют свою деятельность на общественной основе, без оплаты.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3.5. Председатель Рабочей группы по противодействию коррупции: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определяет место, время проведения и повестку дня заседания Рабочей группы;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информирует директора организации, осуществляющей образовательную деятельность, о результатах работы Рабочей группы;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представляет Рабочую группу в отношениях с работниками образовательной организации, обучающимися и их родителями (законными представителями) по вопросам, относящимся к ее компетенции;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дает соответствующие поручения секретарю и членам Рабочей группы, осуществляет контроль за их выполнением;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подписывает протокол заседания Рабочей группы.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3.6. Секретарь Рабочей группы: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организует подготовку материалов к заседанию Рабочей группы, а также проектов его решений;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ведет протокол заседания Рабочей группы.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3.7. Члены Рабочей группы по противодействию коррупции: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вносят председателю Рабочей группы предложения по формированию повестки дня заседаний Рабочей группы;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вносят предложения по формированию плана работы;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участвуют в реализации принятых Рабочей группой решений и полномочий.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 xml:space="preserve">3.8. Заседания Рабочей группы по противодействию коррупции проводятся не реже двух раз в год; обязательно оформляется протокол заседания. Заседания могут быть </w:t>
      </w: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lastRenderedPageBreak/>
        <w:t>как открытыми, так и закрытыми. Внеочередное заседание проводится по предложению любого члена Рабочей группы по противодействию коррупции.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3.9. Заседание Рабочей группы правомочно, если на нем присутствует не менее двух третей общего числа ее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образовательной организации или представители общественности.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3.10.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Рабочей группы, а при необходимости, реализуются путем принятия соответствующих приказов и распоряжений руководителя образовательной организации,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3.11. Члены Рабочей группы добровольно принимают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законодательством об информации, информатизации и защите информации.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3.12. Рабочая группа по противодействию коррупции: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ежегодно в сентябре определяет основные направления в области противодействия коррупции и разрабатывает план мероприятий по борьбе с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коррупционными проявлениями;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контролирует деятельность администрации в области противодействия коррупции;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осуществляет противодействие коррупции в пределах своих полномочий: реализует меры, направленные на профилактику коррупции;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вырабатывает механизмы защиты от проникновения коррупции в образовательной организации;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осуществляет антикоррупционную пропаганду и воспитание всех участников образовательной деятельности;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осуществляет анализ обращений работников организации, осуществляющей образовательную деятельность, обучающихся, и их родителей (законных представителей) о фактах коррупционных проявлений должностными лицами;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проводит проверки локальных нормативных актов образовательной организации на соответствие действующему законодательству;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проверяет выполнение работниками своих должностных обязанностей;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разрабатывает на основании проведенных проверок рекомендации, направленные на улучшение антикоррупционной деятельности образовательной организации;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организует работы по устранению негативных последствий коррупционных проявлений;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выявляет причины коррупции, разрабатывает и направляет директору школы рекомендации по устранению причин коррупции;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lastRenderedPageBreak/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информирует о результатах работы директора организации, осуществляющей образовательную деятельность.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3.13.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3.14. Заместитель директора по учебно-воспитательной работе: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разрабатывает проекты локальных нормативных актов по вопросам противодействия коррупции;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осуществляет противодействие коррупции в пределах своих полномочий;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принимает заявления работников образовательной организации, обучающихся, и их родителей, законных представителей о фактах коррупционных проявлений в деятельности работников организации, осуществляющей образовательную деятельность;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направляет в Рабочую комиссию по противодействию коррупции свои предложения по улучшению антикоррупционной деятельности образовательной организации;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осуществляет антикоррупционную пропаганду и воспитание всех участников образовательной деятельности.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обеспечивает соблюдение работниками образовательной организации Правил внутреннего трудового распорядка;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подготавливает документы и материалы для привлечения работников к дисциплинарной и материальной ответственности;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подготавливает планы противодействия коррупции и отчётных документов о реализации антикоррупционной политики в образовательной организации;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взаимодействует с правоохранительными органами;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предоставляет в соответствии с действующим законодательством информацию о деятельности образовательной организации.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3.15. Заместитель директора по воспитательной работе: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осуществляет противодействие коррупции в пределах своих полномочий;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принимает заявления обучающихся и их родителей (законных представителей) о фактах коррупционных проявлений в деятельности работников образовательной организации;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направляет в Рабочую группу по противодействию коррупции свои предложения по улучшению антикоррупционной деятельности образовательной организации;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осуществляет антикоррупционную пропаганду и воспитание обучающихся образовательной организации;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обеспечивает соблюдение работниками образовательной организации Правил внутреннего трудового распорядка;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подготавливает документы и материалы для привлечения работников образовательной организации к дисциплинарной и материальной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ответственности;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подготавливает планы противодействия коррупции и отчётных документов о реализации антикоррупционной политики в образовательной организации;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- взаимодействует с правоохранительными органами;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lastRenderedPageBreak/>
        <w:t>- предоставляет в соответствии с действующим законодательством информацию о деятельности образовательной организации.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4. </w:t>
      </w:r>
      <w:r w:rsidRPr="00AF4041">
        <w:rPr>
          <w:rFonts w:ascii="Times New Roman" w:eastAsia="Times New Roman" w:hAnsi="Times New Roman" w:cs="Times New Roman"/>
          <w:b/>
          <w:bCs/>
          <w:color w:val="1E2120"/>
          <w:sz w:val="28"/>
          <w:lang w:eastAsia="ru-RU"/>
        </w:rPr>
        <w:t>Основные направления по повышению</w:t>
      </w: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 </w:t>
      </w:r>
      <w:r w:rsidRPr="00AF4041">
        <w:rPr>
          <w:rFonts w:ascii="Times New Roman" w:eastAsia="Times New Roman" w:hAnsi="Times New Roman" w:cs="Times New Roman"/>
          <w:b/>
          <w:bCs/>
          <w:color w:val="1E2120"/>
          <w:sz w:val="28"/>
          <w:lang w:eastAsia="ru-RU"/>
        </w:rPr>
        <w:t>эффективности противодействия коррупции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4.1. Создание механизма взаимодействия органов управления общеобразовательной организацией с органами управления образования,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4.2.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обучающихся негативного отношения к коррупционному поведению.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4.3. Совершенствование системы и структуры управления организации, осуществляющей образовательную деятельность.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4.4. Создание механизмов общественного контроля деятельности органов управления общеобразовательной организацией.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4.5. Обеспечение доступа работников образовательной организации и родителей (законных представителей) обучающихся, к информации о деятельности органов управления и самоуправления;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4.6. Конкретизация полномочий педагогических, непедагогических и руководящих работников образовательной организации, которые должны быть отражены в должностных инструкциях.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4.7. Уведомление в письменной форме работниками организации, осуществляющей образовательную деятельность, администрации и Рабочей группы по противодействию коррупции обо всех случаях обращения к ним каких-либо лиц в целях склонения их к совершению коррупционных правонарушений.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4.8. Создание условий для уведомления обучающимися и их родителями (законными представителями) администрации образовательной организации обо всех случаях вымогания у них взяток работниками образовательной организации.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5</w:t>
      </w:r>
      <w:r w:rsidRPr="00AF4041">
        <w:rPr>
          <w:rFonts w:ascii="Times New Roman" w:eastAsia="Times New Roman" w:hAnsi="Times New Roman" w:cs="Times New Roman"/>
          <w:b/>
          <w:bCs/>
          <w:color w:val="1E2120"/>
          <w:sz w:val="28"/>
          <w:lang w:eastAsia="ru-RU"/>
        </w:rPr>
        <w:t>. Ответственность за коррупционные правонарушения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5.3.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 xml:space="preserve"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</w:t>
      </w: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lastRenderedPageBreak/>
        <w:t>освобождает от ответственности за данное коррупционное правонарушение юридическое лицо.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6. </w:t>
      </w:r>
      <w:r w:rsidRPr="00AF4041">
        <w:rPr>
          <w:rFonts w:ascii="Times New Roman" w:eastAsia="Times New Roman" w:hAnsi="Times New Roman" w:cs="Times New Roman"/>
          <w:b/>
          <w:bCs/>
          <w:color w:val="1E2120"/>
          <w:sz w:val="28"/>
          <w:lang w:eastAsia="ru-RU"/>
        </w:rPr>
        <w:t>Заключительные положения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6.1. Настоящее Положение о противодействии коррупции является локальным нормативным актом, принимается на Педагогическом совете школы и утверждается (либо вводится в действие) приказом  директора организации, осуществляющей образовательную деятельность.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6.3. Положение о противодействии коррупции общеобразовательной организации принимается на неопределенный срок. Изменения и дополнения к Положению принимаются в порядке, предусмотренном п.6.1 настоящего Положения.</w:t>
      </w:r>
    </w:p>
    <w:p w:rsidR="00AF4041" w:rsidRPr="00AF4041" w:rsidRDefault="00AF4041" w:rsidP="00AF4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</w:t>
      </w:r>
      <w:r w:rsidR="003B1E2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</w:t>
      </w:r>
      <w:r w:rsidRPr="00AF4041">
        <w:rPr>
          <w:rFonts w:ascii="Times New Roman" w:eastAsia="Times New Roman" w:hAnsi="Times New Roman" w:cs="Times New Roman"/>
          <w:color w:val="1E2120"/>
          <w:sz w:val="28"/>
          <w:lang w:eastAsia="ru-RU"/>
        </w:rPr>
        <w:t>утрачивает силу.</w:t>
      </w:r>
    </w:p>
    <w:p w:rsidR="00A13D17" w:rsidRDefault="00A13D17"/>
    <w:sectPr w:rsidR="00A13D17" w:rsidSect="00AF40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AF4041"/>
    <w:rsid w:val="00051B6D"/>
    <w:rsid w:val="003B1E2A"/>
    <w:rsid w:val="003F48CA"/>
    <w:rsid w:val="004F179B"/>
    <w:rsid w:val="006309B3"/>
    <w:rsid w:val="009159E5"/>
    <w:rsid w:val="00A13D17"/>
    <w:rsid w:val="00AF4041"/>
    <w:rsid w:val="00B0772F"/>
    <w:rsid w:val="00BE2850"/>
    <w:rsid w:val="00C44813"/>
    <w:rsid w:val="00C630C1"/>
    <w:rsid w:val="00CA73B8"/>
    <w:rsid w:val="00CD1589"/>
    <w:rsid w:val="00CF4651"/>
    <w:rsid w:val="00FF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F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4041"/>
  </w:style>
  <w:style w:type="paragraph" w:customStyle="1" w:styleId="c6">
    <w:name w:val="c6"/>
    <w:basedOn w:val="a"/>
    <w:rsid w:val="00AF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F4041"/>
  </w:style>
  <w:style w:type="paragraph" w:customStyle="1" w:styleId="c2">
    <w:name w:val="c2"/>
    <w:basedOn w:val="a"/>
    <w:rsid w:val="00AF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F4041"/>
  </w:style>
  <w:style w:type="paragraph" w:styleId="a3">
    <w:name w:val="No Spacing"/>
    <w:uiPriority w:val="1"/>
    <w:qFormat/>
    <w:rsid w:val="00AF404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E2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8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6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2639</Words>
  <Characters>15044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dzhabrailaliev@outlook.com</cp:lastModifiedBy>
  <cp:revision>2</cp:revision>
  <cp:lastPrinted>2023-02-16T11:25:00Z</cp:lastPrinted>
  <dcterms:created xsi:type="dcterms:W3CDTF">2023-12-05T18:03:00Z</dcterms:created>
  <dcterms:modified xsi:type="dcterms:W3CDTF">2023-12-05T18:03:00Z</dcterms:modified>
</cp:coreProperties>
</file>